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81BC2" w14:textId="3552D14C" w:rsidR="0002228E" w:rsidRPr="009F2081" w:rsidRDefault="00EC1544" w:rsidP="00D10EDD">
      <w:pPr>
        <w:pStyle w:val="Style1"/>
        <w:widowControl/>
        <w:spacing w:before="48" w:line="288" w:lineRule="exact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T</w:t>
      </w:r>
      <w:r w:rsidR="0002228E" w:rsidRPr="009F2081">
        <w:rPr>
          <w:rStyle w:val="FontStyle15"/>
          <w:rFonts w:ascii="Times New Roman" w:hAnsi="Times New Roman" w:cs="Times New Roman"/>
          <w:sz w:val="24"/>
          <w:szCs w:val="24"/>
        </w:rPr>
        <w:t>emeljem članka 34. Statuta Narodne knjižnice i čitaonice Vlado Gotovac Sisak, KLASA:</w:t>
      </w:r>
    </w:p>
    <w:p w14:paraId="29409475" w14:textId="268B86CF" w:rsidR="00D10EDD" w:rsidRPr="009F2081" w:rsidRDefault="0002228E" w:rsidP="00D10EDD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9F2081">
        <w:rPr>
          <w:rStyle w:val="FontStyle15"/>
          <w:rFonts w:ascii="Times New Roman" w:hAnsi="Times New Roman" w:cs="Times New Roman"/>
          <w:sz w:val="24"/>
          <w:szCs w:val="24"/>
        </w:rPr>
        <w:t>012-03/19-01/01,URBROJ:2176/05-20-02-19-2 od 18. travnja 2019. godine</w:t>
      </w:r>
      <w:r w:rsidR="00B26614" w:rsidRPr="009F2081">
        <w:rPr>
          <w:rStyle w:val="FontStyle15"/>
          <w:rFonts w:ascii="Times New Roman" w:hAnsi="Times New Roman" w:cs="Times New Roman"/>
          <w:sz w:val="24"/>
          <w:szCs w:val="24"/>
        </w:rPr>
        <w:t xml:space="preserve"> i članka </w:t>
      </w:r>
      <w:r w:rsidR="00D10EDD" w:rsidRPr="009F2081">
        <w:rPr>
          <w:rStyle w:val="FontStyle15"/>
          <w:rFonts w:ascii="Times New Roman" w:hAnsi="Times New Roman" w:cs="Times New Roman"/>
          <w:sz w:val="24"/>
          <w:szCs w:val="24"/>
        </w:rPr>
        <w:t xml:space="preserve">37. </w:t>
      </w:r>
    </w:p>
    <w:p w14:paraId="70519C7C" w14:textId="4FA6F347" w:rsidR="0002228E" w:rsidRPr="009F2081" w:rsidRDefault="00B26614" w:rsidP="00D10EDD">
      <w:pPr>
        <w:jc w:val="both"/>
        <w:rPr>
          <w:szCs w:val="24"/>
        </w:rPr>
      </w:pPr>
      <w:r w:rsidRPr="009F2081">
        <w:rPr>
          <w:rStyle w:val="FontStyle15"/>
          <w:rFonts w:ascii="Times New Roman" w:hAnsi="Times New Roman" w:cs="Times New Roman"/>
          <w:sz w:val="24"/>
          <w:szCs w:val="24"/>
        </w:rPr>
        <w:t xml:space="preserve">Pravilnika o uvjetima i načinu korištenja </w:t>
      </w:r>
      <w:r w:rsidRPr="009F2081">
        <w:rPr>
          <w:szCs w:val="24"/>
        </w:rPr>
        <w:t>knjižnične građe i usluga Narodne knjižnice</w:t>
      </w:r>
      <w:r w:rsidR="009F2081">
        <w:rPr>
          <w:szCs w:val="24"/>
        </w:rPr>
        <w:t xml:space="preserve"> </w:t>
      </w:r>
      <w:r w:rsidRPr="009F2081">
        <w:rPr>
          <w:szCs w:val="24"/>
        </w:rPr>
        <w:t xml:space="preserve">i čitaonice Vlado Gotovac Sisak </w:t>
      </w:r>
      <w:r w:rsidRPr="009F2081">
        <w:rPr>
          <w:rFonts w:eastAsia="Times New Roman" w:cs="Times New Roman"/>
          <w:szCs w:val="24"/>
          <w:lang w:eastAsia="hr-HR"/>
        </w:rPr>
        <w:t xml:space="preserve">KLASA: 035-01/12-01/01, URBROJ:2176/05-20-12-1 od </w:t>
      </w:r>
      <w:r w:rsidR="009F2081">
        <w:rPr>
          <w:rFonts w:eastAsia="Times New Roman" w:cs="Times New Roman"/>
          <w:szCs w:val="24"/>
          <w:lang w:eastAsia="hr-HR"/>
        </w:rPr>
        <w:t xml:space="preserve">23. </w:t>
      </w:r>
      <w:r w:rsidRPr="009F2081">
        <w:rPr>
          <w:rFonts w:eastAsia="Times New Roman" w:cs="Times New Roman"/>
          <w:szCs w:val="24"/>
          <w:lang w:eastAsia="hr-HR"/>
        </w:rPr>
        <w:t>siječnja 2012.</w:t>
      </w:r>
      <w:r w:rsidR="009F2081">
        <w:rPr>
          <w:rFonts w:eastAsia="Times New Roman" w:cs="Times New Roman"/>
          <w:szCs w:val="24"/>
          <w:lang w:eastAsia="hr-HR"/>
        </w:rPr>
        <w:t xml:space="preserve"> </w:t>
      </w:r>
      <w:r w:rsidRPr="009F2081">
        <w:rPr>
          <w:rFonts w:eastAsia="Times New Roman" w:cs="Times New Roman"/>
          <w:szCs w:val="24"/>
          <w:lang w:eastAsia="hr-HR"/>
        </w:rPr>
        <w:t>godine</w:t>
      </w:r>
      <w:r w:rsidR="00EC1544">
        <w:rPr>
          <w:rFonts w:eastAsia="Times New Roman" w:cs="Times New Roman"/>
          <w:szCs w:val="24"/>
          <w:lang w:eastAsia="hr-HR"/>
        </w:rPr>
        <w:t xml:space="preserve">, 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Izmjena i dopuna Pravilnika o </w:t>
      </w:r>
      <w:r w:rsidR="00EC1544" w:rsidRPr="00B26614">
        <w:rPr>
          <w:szCs w:val="24"/>
        </w:rPr>
        <w:t xml:space="preserve">uvjetima i načinu korištenja knjižnične građe  i usluga Narodne knjižnice i čitaonice Vlado Gotovac Sisak </w:t>
      </w:r>
      <w:r w:rsidR="00EC1544" w:rsidRPr="0002228E">
        <w:rPr>
          <w:rFonts w:eastAsia="Times New Roman" w:cs="Times New Roman"/>
          <w:szCs w:val="24"/>
          <w:lang w:eastAsia="hr-HR"/>
        </w:rPr>
        <w:t>KLASA: 0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35-01/12-01/01, </w:t>
      </w:r>
      <w:r w:rsidR="00EC1544" w:rsidRPr="0002228E">
        <w:rPr>
          <w:rFonts w:eastAsia="Times New Roman" w:cs="Times New Roman"/>
          <w:szCs w:val="24"/>
          <w:lang w:eastAsia="hr-HR"/>
        </w:rPr>
        <w:t>URBROJ:2176/05-20-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12-10 </w:t>
      </w:r>
      <w:r w:rsidR="00EC1544" w:rsidRPr="0002228E">
        <w:rPr>
          <w:rFonts w:eastAsia="Times New Roman" w:cs="Times New Roman"/>
          <w:szCs w:val="24"/>
          <w:lang w:eastAsia="hr-HR"/>
        </w:rPr>
        <w:t>od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 20. prosinca 2012. godine, II. Izmjena i dopuna Pravilnika o </w:t>
      </w:r>
      <w:r w:rsidR="00EC1544" w:rsidRPr="00B26614">
        <w:rPr>
          <w:szCs w:val="24"/>
        </w:rPr>
        <w:t xml:space="preserve">uvjetima i načinu korištenja knjižnične građe  i usluga Narodne knjižnice i čitaonice Vlado Gotovac Sisak </w:t>
      </w:r>
      <w:r w:rsidR="00EC1544" w:rsidRPr="0002228E">
        <w:rPr>
          <w:rFonts w:eastAsia="Times New Roman" w:cs="Times New Roman"/>
          <w:szCs w:val="24"/>
          <w:lang w:eastAsia="hr-HR"/>
        </w:rPr>
        <w:t>KLASA: 0</w:t>
      </w:r>
      <w:r w:rsidR="00EC1544" w:rsidRPr="00B26614">
        <w:rPr>
          <w:rFonts w:eastAsia="Times New Roman" w:cs="Times New Roman"/>
          <w:szCs w:val="24"/>
          <w:lang w:eastAsia="hr-HR"/>
        </w:rPr>
        <w:t>35-01/15-01/01, U</w:t>
      </w:r>
      <w:r w:rsidR="00EC1544" w:rsidRPr="0002228E">
        <w:rPr>
          <w:rFonts w:eastAsia="Times New Roman" w:cs="Times New Roman"/>
          <w:szCs w:val="24"/>
          <w:lang w:eastAsia="hr-HR"/>
        </w:rPr>
        <w:t>RBROJ: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 </w:t>
      </w:r>
      <w:r w:rsidR="00EC1544" w:rsidRPr="0002228E">
        <w:rPr>
          <w:rFonts w:eastAsia="Times New Roman" w:cs="Times New Roman"/>
          <w:szCs w:val="24"/>
          <w:lang w:eastAsia="hr-HR"/>
        </w:rPr>
        <w:t>2176/05-20-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15-4 </w:t>
      </w:r>
      <w:r w:rsidR="00EC1544" w:rsidRPr="0002228E">
        <w:rPr>
          <w:rFonts w:eastAsia="Times New Roman" w:cs="Times New Roman"/>
          <w:szCs w:val="24"/>
          <w:lang w:eastAsia="hr-HR"/>
        </w:rPr>
        <w:t>od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 27. veljače 2015. godine, </w:t>
      </w:r>
      <w:r w:rsidR="00EC1544">
        <w:rPr>
          <w:rFonts w:eastAsia="Times New Roman" w:cs="Times New Roman"/>
          <w:szCs w:val="24"/>
          <w:lang w:eastAsia="hr-HR"/>
        </w:rPr>
        <w:t>I</w:t>
      </w:r>
      <w:r w:rsidR="00EC1544" w:rsidRPr="00B26614">
        <w:rPr>
          <w:rFonts w:eastAsia="Times New Roman" w:cs="Times New Roman"/>
          <w:szCs w:val="24"/>
          <w:lang w:eastAsia="hr-HR"/>
        </w:rPr>
        <w:t>zmjenama Pravila posudbe i cjenik</w:t>
      </w:r>
      <w:r w:rsidR="00EC1544">
        <w:rPr>
          <w:rFonts w:eastAsia="Times New Roman" w:cs="Times New Roman"/>
          <w:szCs w:val="24"/>
          <w:lang w:eastAsia="hr-HR"/>
        </w:rPr>
        <w:t xml:space="preserve">a 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usluga </w:t>
      </w:r>
      <w:r w:rsidR="00EC1544" w:rsidRPr="00B26614">
        <w:rPr>
          <w:szCs w:val="24"/>
        </w:rPr>
        <w:t xml:space="preserve">Narodne knjižnice i čitaonice Vlado Gotovac Sisak </w:t>
      </w:r>
      <w:r w:rsidR="00EC1544" w:rsidRPr="0002228E">
        <w:rPr>
          <w:rFonts w:eastAsia="Times New Roman" w:cs="Times New Roman"/>
          <w:szCs w:val="24"/>
          <w:lang w:eastAsia="hr-HR"/>
        </w:rPr>
        <w:t>KLASA: 0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35-01/16-01/01, </w:t>
      </w:r>
      <w:r w:rsidR="00EC1544" w:rsidRPr="0002228E">
        <w:rPr>
          <w:rFonts w:eastAsia="Times New Roman" w:cs="Times New Roman"/>
          <w:szCs w:val="24"/>
          <w:lang w:eastAsia="hr-HR"/>
        </w:rPr>
        <w:t>URBROJ:2176/05-20-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16-2 </w:t>
      </w:r>
      <w:r w:rsidR="00EC1544" w:rsidRPr="0002228E">
        <w:rPr>
          <w:rFonts w:eastAsia="Times New Roman" w:cs="Times New Roman"/>
          <w:szCs w:val="24"/>
          <w:lang w:eastAsia="hr-HR"/>
        </w:rPr>
        <w:t>od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 10. ožujka 2016. godine</w:t>
      </w:r>
      <w:r w:rsidR="00EC1544">
        <w:rPr>
          <w:rFonts w:eastAsia="Times New Roman" w:cs="Times New Roman"/>
          <w:szCs w:val="24"/>
          <w:lang w:eastAsia="hr-HR"/>
        </w:rPr>
        <w:t xml:space="preserve">, te </w:t>
      </w:r>
      <w:r w:rsidR="00EC1544" w:rsidRPr="00E7609D">
        <w:rPr>
          <w:rFonts w:eastAsia="Times New Roman" w:cs="Times New Roman"/>
          <w:bCs/>
          <w:szCs w:val="24"/>
          <w:lang w:eastAsia="hr-HR"/>
        </w:rPr>
        <w:t>IV. Izmjena</w:t>
      </w:r>
      <w:r w:rsidR="00EC1544">
        <w:rPr>
          <w:rFonts w:eastAsia="Times New Roman" w:cs="Times New Roman"/>
          <w:bCs/>
          <w:szCs w:val="24"/>
          <w:lang w:eastAsia="hr-HR"/>
        </w:rPr>
        <w:t xml:space="preserve">ma </w:t>
      </w:r>
      <w:r w:rsidR="00EC1544" w:rsidRPr="00E7609D">
        <w:rPr>
          <w:rFonts w:eastAsia="Times New Roman" w:cs="Times New Roman"/>
          <w:bCs/>
          <w:szCs w:val="24"/>
          <w:lang w:eastAsia="hr-HR"/>
        </w:rPr>
        <w:t>Pravilnika o uvjetima i načinu korištenja</w:t>
      </w:r>
      <w:r w:rsidR="00EC1544">
        <w:rPr>
          <w:rFonts w:eastAsia="Times New Roman" w:cs="Times New Roman"/>
          <w:bCs/>
          <w:szCs w:val="24"/>
          <w:lang w:eastAsia="hr-HR"/>
        </w:rPr>
        <w:t xml:space="preserve"> </w:t>
      </w:r>
      <w:r w:rsidR="00EC1544" w:rsidRPr="00E7609D">
        <w:rPr>
          <w:rFonts w:eastAsia="Times New Roman" w:cs="Times New Roman"/>
          <w:bCs/>
          <w:szCs w:val="24"/>
          <w:lang w:eastAsia="hr-HR"/>
        </w:rPr>
        <w:t>knjižnične građe  i usluga</w:t>
      </w:r>
      <w:r w:rsidR="00EC1544">
        <w:rPr>
          <w:rFonts w:eastAsia="Times New Roman" w:cs="Times New Roman"/>
          <w:bCs/>
          <w:szCs w:val="24"/>
          <w:lang w:eastAsia="hr-HR"/>
        </w:rPr>
        <w:t xml:space="preserve"> </w:t>
      </w:r>
      <w:r w:rsidR="00EC1544" w:rsidRPr="00E7609D">
        <w:rPr>
          <w:rFonts w:eastAsia="Times New Roman" w:cs="Times New Roman"/>
          <w:bCs/>
          <w:szCs w:val="24"/>
          <w:lang w:eastAsia="hr-HR"/>
        </w:rPr>
        <w:t>Narodne knjižnice i čitaonice Vlado Gotovac Sisak</w:t>
      </w:r>
      <w:r w:rsidR="00EC1544" w:rsidRPr="009F2081">
        <w:rPr>
          <w:rFonts w:eastAsia="Times New Roman" w:cs="Times New Roman"/>
          <w:szCs w:val="24"/>
          <w:lang w:eastAsia="hr-HR"/>
        </w:rPr>
        <w:t xml:space="preserve"> </w:t>
      </w:r>
      <w:r w:rsidR="00EC1544" w:rsidRPr="0002228E">
        <w:rPr>
          <w:rFonts w:eastAsia="Times New Roman" w:cs="Times New Roman"/>
          <w:szCs w:val="24"/>
          <w:lang w:eastAsia="hr-HR"/>
        </w:rPr>
        <w:t>KLASA: 0</w:t>
      </w:r>
      <w:r w:rsidR="00EC1544">
        <w:rPr>
          <w:rFonts w:eastAsia="Times New Roman" w:cs="Times New Roman"/>
          <w:szCs w:val="24"/>
          <w:lang w:eastAsia="hr-HR"/>
        </w:rPr>
        <w:t xml:space="preserve">07-01/22-02/1, </w:t>
      </w:r>
      <w:r w:rsidR="00EC1544" w:rsidRPr="0002228E">
        <w:rPr>
          <w:rFonts w:eastAsia="Times New Roman" w:cs="Times New Roman"/>
          <w:szCs w:val="24"/>
          <w:lang w:eastAsia="hr-HR"/>
        </w:rPr>
        <w:t>URBROJ:2176</w:t>
      </w:r>
      <w:r w:rsidR="00EC1544">
        <w:rPr>
          <w:rFonts w:eastAsia="Times New Roman" w:cs="Times New Roman"/>
          <w:szCs w:val="24"/>
          <w:lang w:eastAsia="hr-HR"/>
        </w:rPr>
        <w:t>-85-02-22-12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 </w:t>
      </w:r>
      <w:r w:rsidR="00EC1544" w:rsidRPr="0002228E">
        <w:rPr>
          <w:rFonts w:eastAsia="Times New Roman" w:cs="Times New Roman"/>
          <w:szCs w:val="24"/>
          <w:lang w:eastAsia="hr-HR"/>
        </w:rPr>
        <w:t>od</w:t>
      </w:r>
      <w:r w:rsidR="00EC1544" w:rsidRPr="00B26614">
        <w:rPr>
          <w:rFonts w:eastAsia="Times New Roman" w:cs="Times New Roman"/>
          <w:szCs w:val="24"/>
          <w:lang w:eastAsia="hr-HR"/>
        </w:rPr>
        <w:t xml:space="preserve"> </w:t>
      </w:r>
      <w:r w:rsidR="00EC1544">
        <w:rPr>
          <w:rFonts w:eastAsia="Times New Roman" w:cs="Times New Roman"/>
          <w:szCs w:val="24"/>
          <w:lang w:eastAsia="hr-HR"/>
        </w:rPr>
        <w:t xml:space="preserve">3. kolovoza 2022. </w:t>
      </w:r>
      <w:r w:rsidR="00EC1544" w:rsidRPr="00B26614">
        <w:rPr>
          <w:rFonts w:eastAsia="Times New Roman" w:cs="Times New Roman"/>
          <w:szCs w:val="24"/>
          <w:lang w:eastAsia="hr-HR"/>
        </w:rPr>
        <w:t>godine</w:t>
      </w:r>
      <w:r w:rsidRPr="009F2081">
        <w:rPr>
          <w:rFonts w:eastAsia="Times New Roman" w:cs="Times New Roman"/>
          <w:szCs w:val="24"/>
          <w:lang w:eastAsia="hr-HR"/>
        </w:rPr>
        <w:t xml:space="preserve">, </w:t>
      </w:r>
      <w:r w:rsidR="0002228E" w:rsidRPr="009F2081">
        <w:rPr>
          <w:szCs w:val="24"/>
        </w:rPr>
        <w:t xml:space="preserve">Upravno vijeće na svojoj </w:t>
      </w:r>
      <w:r w:rsidR="0013446F">
        <w:rPr>
          <w:szCs w:val="24"/>
        </w:rPr>
        <w:t xml:space="preserve">27. elektroničkoj </w:t>
      </w:r>
      <w:r w:rsidR="0002228E" w:rsidRPr="009F2081">
        <w:rPr>
          <w:szCs w:val="24"/>
        </w:rPr>
        <w:t>sjednici održanoj dana</w:t>
      </w:r>
      <w:r w:rsidR="00AD4C57" w:rsidRPr="009F2081">
        <w:rPr>
          <w:szCs w:val="24"/>
        </w:rPr>
        <w:t xml:space="preserve"> </w:t>
      </w:r>
      <w:r w:rsidR="0013446F">
        <w:rPr>
          <w:szCs w:val="24"/>
        </w:rPr>
        <w:t xml:space="preserve">13. ožujka </w:t>
      </w:r>
      <w:r w:rsidR="00AD4C57" w:rsidRPr="009F2081">
        <w:rPr>
          <w:szCs w:val="24"/>
        </w:rPr>
        <w:t>2025</w:t>
      </w:r>
      <w:r w:rsidR="0002228E" w:rsidRPr="009F2081">
        <w:rPr>
          <w:szCs w:val="24"/>
        </w:rPr>
        <w:t xml:space="preserve">. godine donosi </w:t>
      </w:r>
    </w:p>
    <w:p w14:paraId="02A74433" w14:textId="77777777" w:rsidR="001110CC" w:rsidRPr="0098256E" w:rsidRDefault="001110CC" w:rsidP="001110CC">
      <w:pPr>
        <w:jc w:val="center"/>
        <w:rPr>
          <w:szCs w:val="24"/>
        </w:rPr>
      </w:pPr>
    </w:p>
    <w:p w14:paraId="49A9D5FE" w14:textId="7B617F3F" w:rsidR="0002228E" w:rsidRPr="005A10DE" w:rsidRDefault="0098256E" w:rsidP="0002228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A10DE">
        <w:rPr>
          <w:b/>
          <w:szCs w:val="24"/>
        </w:rPr>
        <w:t xml:space="preserve">V. </w:t>
      </w:r>
      <w:r w:rsidR="0002228E" w:rsidRPr="005A10DE">
        <w:rPr>
          <w:b/>
          <w:szCs w:val="24"/>
        </w:rPr>
        <w:t>IZMJEN</w:t>
      </w:r>
      <w:r w:rsidR="00710027" w:rsidRPr="005A10DE">
        <w:rPr>
          <w:b/>
          <w:szCs w:val="24"/>
        </w:rPr>
        <w:t xml:space="preserve">A I DOPUNA </w:t>
      </w:r>
      <w:r w:rsidR="0002228E" w:rsidRPr="005A10DE">
        <w:rPr>
          <w:b/>
          <w:bCs/>
          <w:szCs w:val="24"/>
        </w:rPr>
        <w:t xml:space="preserve">PRAVILNIKA </w:t>
      </w:r>
      <w:bookmarkStart w:id="0" w:name="_Hlk110239541"/>
      <w:r w:rsidR="0002228E" w:rsidRPr="005A10DE">
        <w:rPr>
          <w:b/>
          <w:bCs/>
          <w:szCs w:val="24"/>
        </w:rPr>
        <w:t>O UVJETIMA</w:t>
      </w:r>
    </w:p>
    <w:p w14:paraId="78B8680C" w14:textId="77777777" w:rsidR="0002228E" w:rsidRPr="005A10DE" w:rsidRDefault="0002228E" w:rsidP="0002228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A10DE">
        <w:rPr>
          <w:b/>
          <w:bCs/>
          <w:szCs w:val="24"/>
        </w:rPr>
        <w:t xml:space="preserve"> I NAČINU KORIŠTENJA KNJIŽNIČNE GRAĐE  I USLUGA </w:t>
      </w:r>
    </w:p>
    <w:p w14:paraId="1FFDE65E" w14:textId="08E5F36E" w:rsidR="0002228E" w:rsidRPr="005A10DE" w:rsidRDefault="0002228E" w:rsidP="0002228E">
      <w:pPr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5A10DE">
        <w:rPr>
          <w:b/>
          <w:bCs/>
          <w:szCs w:val="24"/>
        </w:rPr>
        <w:t>NARODNE KNJIŽNICE I ČITAONICE VLADO GOTOVAC SISAK</w:t>
      </w:r>
    </w:p>
    <w:bookmarkEnd w:id="0"/>
    <w:p w14:paraId="6A7B6B68" w14:textId="18728131" w:rsidR="0002228E" w:rsidRPr="005A10DE" w:rsidRDefault="0002228E" w:rsidP="0002228E">
      <w:pPr>
        <w:autoSpaceDE w:val="0"/>
        <w:autoSpaceDN w:val="0"/>
        <w:adjustRightInd w:val="0"/>
        <w:jc w:val="center"/>
        <w:rPr>
          <w:b/>
          <w:bCs/>
          <w:szCs w:val="24"/>
        </w:rPr>
      </w:pPr>
    </w:p>
    <w:p w14:paraId="0375449C" w14:textId="77777777" w:rsidR="0002228E" w:rsidRPr="0002228E" w:rsidRDefault="0002228E" w:rsidP="0002228E">
      <w:pPr>
        <w:jc w:val="center"/>
        <w:rPr>
          <w:rFonts w:eastAsia="Times New Roman" w:cs="Times New Roman"/>
          <w:szCs w:val="24"/>
          <w:lang w:eastAsia="hr-HR"/>
        </w:rPr>
      </w:pPr>
      <w:r w:rsidRPr="0002228E">
        <w:rPr>
          <w:rFonts w:eastAsia="Times New Roman" w:cs="Times New Roman"/>
          <w:szCs w:val="24"/>
          <w:lang w:eastAsia="hr-HR"/>
        </w:rPr>
        <w:t>Članak 1.</w:t>
      </w:r>
    </w:p>
    <w:p w14:paraId="44D5D748" w14:textId="77777777" w:rsidR="0002228E" w:rsidRPr="0002228E" w:rsidRDefault="0002228E" w:rsidP="0002228E">
      <w:pPr>
        <w:jc w:val="center"/>
        <w:rPr>
          <w:rFonts w:eastAsia="Times New Roman" w:cs="Times New Roman"/>
          <w:szCs w:val="24"/>
          <w:lang w:eastAsia="hr-HR"/>
        </w:rPr>
      </w:pPr>
    </w:p>
    <w:p w14:paraId="7D925E29" w14:textId="084533F0" w:rsidR="0098256E" w:rsidRPr="00B26614" w:rsidRDefault="0098256E" w:rsidP="00DC2B82">
      <w:pPr>
        <w:autoSpaceDE w:val="0"/>
        <w:autoSpaceDN w:val="0"/>
        <w:adjustRightInd w:val="0"/>
        <w:jc w:val="both"/>
        <w:rPr>
          <w:rFonts w:eastAsia="Times New Roman" w:cs="Times New Roman"/>
          <w:szCs w:val="24"/>
          <w:lang w:eastAsia="hr-HR"/>
        </w:rPr>
      </w:pPr>
      <w:r w:rsidRPr="00B26614">
        <w:rPr>
          <w:rFonts w:eastAsia="Times New Roman" w:cs="Times New Roman"/>
          <w:szCs w:val="24"/>
          <w:lang w:eastAsia="hr-HR"/>
        </w:rPr>
        <w:t xml:space="preserve">U  </w:t>
      </w:r>
      <w:bookmarkStart w:id="1" w:name="_Hlk110239733"/>
      <w:r w:rsidRPr="00B26614">
        <w:rPr>
          <w:rFonts w:eastAsia="Times New Roman" w:cs="Times New Roman"/>
          <w:szCs w:val="24"/>
          <w:lang w:eastAsia="hr-HR"/>
        </w:rPr>
        <w:t xml:space="preserve">Pravilniku o </w:t>
      </w:r>
      <w:r w:rsidRPr="00B26614">
        <w:rPr>
          <w:szCs w:val="24"/>
        </w:rPr>
        <w:t xml:space="preserve">uvjetima i načinu korištenja knjižnične građe  i usluga Narodne knjižnice i čitaonice Vlado Gotovac Sisak </w:t>
      </w:r>
      <w:r w:rsidRPr="0002228E">
        <w:rPr>
          <w:rFonts w:eastAsia="Times New Roman" w:cs="Times New Roman"/>
          <w:szCs w:val="24"/>
          <w:lang w:eastAsia="hr-HR"/>
        </w:rPr>
        <w:t>KLASA: 0</w:t>
      </w:r>
      <w:r w:rsidRPr="00B26614">
        <w:rPr>
          <w:rFonts w:eastAsia="Times New Roman" w:cs="Times New Roman"/>
          <w:szCs w:val="24"/>
          <w:lang w:eastAsia="hr-HR"/>
        </w:rPr>
        <w:t xml:space="preserve">35-01/12-01/01, </w:t>
      </w:r>
      <w:r w:rsidRPr="0002228E">
        <w:rPr>
          <w:rFonts w:eastAsia="Times New Roman" w:cs="Times New Roman"/>
          <w:szCs w:val="24"/>
          <w:lang w:eastAsia="hr-HR"/>
        </w:rPr>
        <w:t>URBROJ:2176/05-20-</w:t>
      </w:r>
      <w:r w:rsidRPr="00B26614">
        <w:rPr>
          <w:rFonts w:eastAsia="Times New Roman" w:cs="Times New Roman"/>
          <w:szCs w:val="24"/>
          <w:lang w:eastAsia="hr-HR"/>
        </w:rPr>
        <w:t xml:space="preserve">12-1 </w:t>
      </w:r>
      <w:r w:rsidRPr="0002228E">
        <w:rPr>
          <w:rFonts w:eastAsia="Times New Roman" w:cs="Times New Roman"/>
          <w:szCs w:val="24"/>
          <w:lang w:eastAsia="hr-HR"/>
        </w:rPr>
        <w:t xml:space="preserve">od </w:t>
      </w:r>
      <w:bookmarkEnd w:id="1"/>
      <w:r w:rsidR="009F2081">
        <w:rPr>
          <w:rFonts w:eastAsia="Times New Roman" w:cs="Times New Roman"/>
          <w:szCs w:val="24"/>
          <w:lang w:eastAsia="hr-HR"/>
        </w:rPr>
        <w:t xml:space="preserve">23. </w:t>
      </w:r>
    </w:p>
    <w:p w14:paraId="6B7C152C" w14:textId="0932682E" w:rsidR="00503754" w:rsidRPr="0002228E" w:rsidRDefault="0098256E" w:rsidP="00503754">
      <w:pPr>
        <w:autoSpaceDE w:val="0"/>
        <w:autoSpaceDN w:val="0"/>
        <w:jc w:val="both"/>
        <w:rPr>
          <w:rFonts w:eastAsia="Times New Roman" w:cs="Times New Roman"/>
          <w:szCs w:val="24"/>
          <w:lang w:eastAsia="hr-HR"/>
        </w:rPr>
      </w:pPr>
      <w:r w:rsidRPr="00B26614">
        <w:rPr>
          <w:rFonts w:eastAsia="Times New Roman" w:cs="Times New Roman"/>
          <w:szCs w:val="24"/>
          <w:lang w:eastAsia="hr-HR"/>
        </w:rPr>
        <w:t xml:space="preserve">siječnja 2012. </w:t>
      </w:r>
      <w:r w:rsidRPr="0002228E">
        <w:rPr>
          <w:rFonts w:eastAsia="Times New Roman" w:cs="Times New Roman"/>
          <w:szCs w:val="24"/>
          <w:lang w:eastAsia="hr-HR"/>
        </w:rPr>
        <w:t>godine koji je izmijenjen</w:t>
      </w:r>
      <w:r w:rsidRPr="00B26614">
        <w:rPr>
          <w:rFonts w:eastAsia="Times New Roman" w:cs="Times New Roman"/>
          <w:szCs w:val="24"/>
          <w:lang w:eastAsia="hr-HR"/>
        </w:rPr>
        <w:t xml:space="preserve"> Izmjenama i dopunama Pravilnika o </w:t>
      </w:r>
      <w:r w:rsidRPr="00B26614">
        <w:rPr>
          <w:szCs w:val="24"/>
        </w:rPr>
        <w:t xml:space="preserve">uvjetima i načinu korištenja knjižnične građe  i usluga Narodne knjižnice i čitaonice Vlado Gotovac Sisak </w:t>
      </w:r>
      <w:bookmarkStart w:id="2" w:name="_Hlk192234425"/>
      <w:r w:rsidRPr="0002228E">
        <w:rPr>
          <w:rFonts w:eastAsia="Times New Roman" w:cs="Times New Roman"/>
          <w:szCs w:val="24"/>
          <w:lang w:eastAsia="hr-HR"/>
        </w:rPr>
        <w:t>KLASA: 0</w:t>
      </w:r>
      <w:r w:rsidRPr="00B26614">
        <w:rPr>
          <w:rFonts w:eastAsia="Times New Roman" w:cs="Times New Roman"/>
          <w:szCs w:val="24"/>
          <w:lang w:eastAsia="hr-HR"/>
        </w:rPr>
        <w:t xml:space="preserve">35-01/12-01/01, </w:t>
      </w:r>
      <w:r w:rsidRPr="0002228E">
        <w:rPr>
          <w:rFonts w:eastAsia="Times New Roman" w:cs="Times New Roman"/>
          <w:szCs w:val="24"/>
          <w:lang w:eastAsia="hr-HR"/>
        </w:rPr>
        <w:t>URBROJ:2176/05-20-</w:t>
      </w:r>
      <w:r w:rsidRPr="00B26614">
        <w:rPr>
          <w:rFonts w:eastAsia="Times New Roman" w:cs="Times New Roman"/>
          <w:szCs w:val="24"/>
          <w:lang w:eastAsia="hr-HR"/>
        </w:rPr>
        <w:t xml:space="preserve">12-10 </w:t>
      </w:r>
      <w:r w:rsidRPr="0002228E">
        <w:rPr>
          <w:rFonts w:eastAsia="Times New Roman" w:cs="Times New Roman"/>
          <w:szCs w:val="24"/>
          <w:lang w:eastAsia="hr-HR"/>
        </w:rPr>
        <w:t>od</w:t>
      </w:r>
      <w:r w:rsidRPr="00B26614">
        <w:rPr>
          <w:rFonts w:eastAsia="Times New Roman" w:cs="Times New Roman"/>
          <w:szCs w:val="24"/>
          <w:lang w:eastAsia="hr-HR"/>
        </w:rPr>
        <w:t xml:space="preserve"> 20. prosinca 2012. godine</w:t>
      </w:r>
      <w:bookmarkEnd w:id="2"/>
      <w:r w:rsidRPr="00B26614">
        <w:rPr>
          <w:rFonts w:eastAsia="Times New Roman" w:cs="Times New Roman"/>
          <w:szCs w:val="24"/>
          <w:lang w:eastAsia="hr-HR"/>
        </w:rPr>
        <w:t xml:space="preserve">, II. Izmjenama i dopunama Pravilnika o </w:t>
      </w:r>
      <w:r w:rsidRPr="00B26614">
        <w:rPr>
          <w:szCs w:val="24"/>
        </w:rPr>
        <w:t xml:space="preserve">uvjetima i načinu korištenja knjižnične građe  i usluga Narodne knjižnice i čitaonice Vlado Gotovac Sisak </w:t>
      </w:r>
      <w:r w:rsidRPr="0002228E">
        <w:rPr>
          <w:rFonts w:eastAsia="Times New Roman" w:cs="Times New Roman"/>
          <w:szCs w:val="24"/>
          <w:lang w:eastAsia="hr-HR"/>
        </w:rPr>
        <w:t>KLASA: 0</w:t>
      </w:r>
      <w:r w:rsidRPr="00B26614">
        <w:rPr>
          <w:rFonts w:eastAsia="Times New Roman" w:cs="Times New Roman"/>
          <w:szCs w:val="24"/>
          <w:lang w:eastAsia="hr-HR"/>
        </w:rPr>
        <w:t>35-01/15-01/01, U</w:t>
      </w:r>
      <w:r w:rsidRPr="0002228E">
        <w:rPr>
          <w:rFonts w:eastAsia="Times New Roman" w:cs="Times New Roman"/>
          <w:szCs w:val="24"/>
          <w:lang w:eastAsia="hr-HR"/>
        </w:rPr>
        <w:t>RBROJ:</w:t>
      </w:r>
      <w:r w:rsidRPr="00B26614">
        <w:rPr>
          <w:rFonts w:eastAsia="Times New Roman" w:cs="Times New Roman"/>
          <w:szCs w:val="24"/>
          <w:lang w:eastAsia="hr-HR"/>
        </w:rPr>
        <w:t xml:space="preserve"> </w:t>
      </w:r>
      <w:r w:rsidRPr="0002228E">
        <w:rPr>
          <w:rFonts w:eastAsia="Times New Roman" w:cs="Times New Roman"/>
          <w:szCs w:val="24"/>
          <w:lang w:eastAsia="hr-HR"/>
        </w:rPr>
        <w:t>2176/05-20-</w:t>
      </w:r>
      <w:r w:rsidRPr="00B26614">
        <w:rPr>
          <w:rFonts w:eastAsia="Times New Roman" w:cs="Times New Roman"/>
          <w:szCs w:val="24"/>
          <w:lang w:eastAsia="hr-HR"/>
        </w:rPr>
        <w:t xml:space="preserve">15-4 </w:t>
      </w:r>
      <w:r w:rsidRPr="0002228E">
        <w:rPr>
          <w:rFonts w:eastAsia="Times New Roman" w:cs="Times New Roman"/>
          <w:szCs w:val="24"/>
          <w:lang w:eastAsia="hr-HR"/>
        </w:rPr>
        <w:t>od</w:t>
      </w:r>
      <w:r w:rsidRPr="00B26614">
        <w:rPr>
          <w:rFonts w:eastAsia="Times New Roman" w:cs="Times New Roman"/>
          <w:szCs w:val="24"/>
          <w:lang w:eastAsia="hr-HR"/>
        </w:rPr>
        <w:t xml:space="preserve"> 27. veljače 2015. godine, </w:t>
      </w:r>
      <w:r w:rsidR="00B26614" w:rsidRPr="00B26614">
        <w:rPr>
          <w:rFonts w:eastAsia="Times New Roman" w:cs="Times New Roman"/>
          <w:szCs w:val="24"/>
          <w:lang w:eastAsia="hr-HR"/>
        </w:rPr>
        <w:t xml:space="preserve">izmjenama </w:t>
      </w:r>
      <w:r w:rsidRPr="00B26614">
        <w:rPr>
          <w:rFonts w:eastAsia="Times New Roman" w:cs="Times New Roman"/>
          <w:szCs w:val="24"/>
          <w:lang w:eastAsia="hr-HR"/>
        </w:rPr>
        <w:t>Pravil</w:t>
      </w:r>
      <w:r w:rsidR="00B26614" w:rsidRPr="00B26614">
        <w:rPr>
          <w:rFonts w:eastAsia="Times New Roman" w:cs="Times New Roman"/>
          <w:szCs w:val="24"/>
          <w:lang w:eastAsia="hr-HR"/>
        </w:rPr>
        <w:t xml:space="preserve">a </w:t>
      </w:r>
      <w:r w:rsidRPr="00B26614">
        <w:rPr>
          <w:rFonts w:eastAsia="Times New Roman" w:cs="Times New Roman"/>
          <w:szCs w:val="24"/>
          <w:lang w:eastAsia="hr-HR"/>
        </w:rPr>
        <w:t>posudbe i cjenik</w:t>
      </w:r>
      <w:r w:rsidR="00733999">
        <w:rPr>
          <w:rFonts w:eastAsia="Times New Roman" w:cs="Times New Roman"/>
          <w:szCs w:val="24"/>
          <w:lang w:eastAsia="hr-HR"/>
        </w:rPr>
        <w:t xml:space="preserve">a </w:t>
      </w:r>
      <w:r w:rsidRPr="00B26614">
        <w:rPr>
          <w:rFonts w:eastAsia="Times New Roman" w:cs="Times New Roman"/>
          <w:szCs w:val="24"/>
          <w:lang w:eastAsia="hr-HR"/>
        </w:rPr>
        <w:t xml:space="preserve">usluga </w:t>
      </w:r>
      <w:r w:rsidRPr="00B26614">
        <w:rPr>
          <w:szCs w:val="24"/>
        </w:rPr>
        <w:t xml:space="preserve">Narodne knjižnice i čitaonice Vlado Gotovac Sisak </w:t>
      </w:r>
      <w:r w:rsidRPr="0002228E">
        <w:rPr>
          <w:rFonts w:eastAsia="Times New Roman" w:cs="Times New Roman"/>
          <w:szCs w:val="24"/>
          <w:lang w:eastAsia="hr-HR"/>
        </w:rPr>
        <w:t>KLASA: 0</w:t>
      </w:r>
      <w:r w:rsidRPr="00B26614">
        <w:rPr>
          <w:rFonts w:eastAsia="Times New Roman" w:cs="Times New Roman"/>
          <w:szCs w:val="24"/>
          <w:lang w:eastAsia="hr-HR"/>
        </w:rPr>
        <w:t>35-01/1</w:t>
      </w:r>
      <w:r w:rsidR="00B26614" w:rsidRPr="00B26614">
        <w:rPr>
          <w:rFonts w:eastAsia="Times New Roman" w:cs="Times New Roman"/>
          <w:szCs w:val="24"/>
          <w:lang w:eastAsia="hr-HR"/>
        </w:rPr>
        <w:t>6</w:t>
      </w:r>
      <w:r w:rsidRPr="00B26614">
        <w:rPr>
          <w:rFonts w:eastAsia="Times New Roman" w:cs="Times New Roman"/>
          <w:szCs w:val="24"/>
          <w:lang w:eastAsia="hr-HR"/>
        </w:rPr>
        <w:t xml:space="preserve">-01/01, </w:t>
      </w:r>
      <w:r w:rsidRPr="0002228E">
        <w:rPr>
          <w:rFonts w:eastAsia="Times New Roman" w:cs="Times New Roman"/>
          <w:szCs w:val="24"/>
          <w:lang w:eastAsia="hr-HR"/>
        </w:rPr>
        <w:t>URBROJ:2176/05-20-</w:t>
      </w:r>
      <w:r w:rsidRPr="00B26614">
        <w:rPr>
          <w:rFonts w:eastAsia="Times New Roman" w:cs="Times New Roman"/>
          <w:szCs w:val="24"/>
          <w:lang w:eastAsia="hr-HR"/>
        </w:rPr>
        <w:t>1</w:t>
      </w:r>
      <w:r w:rsidR="00B26614" w:rsidRPr="00B26614">
        <w:rPr>
          <w:rFonts w:eastAsia="Times New Roman" w:cs="Times New Roman"/>
          <w:szCs w:val="24"/>
          <w:lang w:eastAsia="hr-HR"/>
        </w:rPr>
        <w:t xml:space="preserve">6-2 </w:t>
      </w:r>
      <w:r w:rsidRPr="0002228E">
        <w:rPr>
          <w:rFonts w:eastAsia="Times New Roman" w:cs="Times New Roman"/>
          <w:szCs w:val="24"/>
          <w:lang w:eastAsia="hr-HR"/>
        </w:rPr>
        <w:t>od</w:t>
      </w:r>
      <w:r w:rsidR="00B26614" w:rsidRPr="00B26614">
        <w:rPr>
          <w:rFonts w:eastAsia="Times New Roman" w:cs="Times New Roman"/>
          <w:szCs w:val="24"/>
          <w:lang w:eastAsia="hr-HR"/>
        </w:rPr>
        <w:t xml:space="preserve"> 10. ožujka 2016. godine</w:t>
      </w:r>
      <w:r w:rsidR="00E7609D">
        <w:rPr>
          <w:rFonts w:eastAsia="Times New Roman" w:cs="Times New Roman"/>
          <w:szCs w:val="24"/>
          <w:lang w:eastAsia="hr-HR"/>
        </w:rPr>
        <w:t xml:space="preserve">, te </w:t>
      </w:r>
      <w:r w:rsidR="00E7609D" w:rsidRPr="00E7609D">
        <w:rPr>
          <w:rFonts w:eastAsia="Times New Roman" w:cs="Times New Roman"/>
          <w:bCs/>
          <w:szCs w:val="24"/>
          <w:lang w:eastAsia="hr-HR"/>
        </w:rPr>
        <w:t>IV. Izmjena</w:t>
      </w:r>
      <w:r w:rsidR="00E7609D">
        <w:rPr>
          <w:rFonts w:eastAsia="Times New Roman" w:cs="Times New Roman"/>
          <w:bCs/>
          <w:szCs w:val="24"/>
          <w:lang w:eastAsia="hr-HR"/>
        </w:rPr>
        <w:t xml:space="preserve">ma </w:t>
      </w:r>
      <w:r w:rsidR="00E7609D" w:rsidRPr="00E7609D">
        <w:rPr>
          <w:rFonts w:eastAsia="Times New Roman" w:cs="Times New Roman"/>
          <w:bCs/>
          <w:szCs w:val="24"/>
          <w:lang w:eastAsia="hr-HR"/>
        </w:rPr>
        <w:t>Pravilnika o uvjetima i načinu korištenja</w:t>
      </w:r>
      <w:r w:rsidR="00E7609D">
        <w:rPr>
          <w:rFonts w:eastAsia="Times New Roman" w:cs="Times New Roman"/>
          <w:bCs/>
          <w:szCs w:val="24"/>
          <w:lang w:eastAsia="hr-HR"/>
        </w:rPr>
        <w:t xml:space="preserve"> </w:t>
      </w:r>
      <w:r w:rsidR="00E7609D" w:rsidRPr="00E7609D">
        <w:rPr>
          <w:rFonts w:eastAsia="Times New Roman" w:cs="Times New Roman"/>
          <w:bCs/>
          <w:szCs w:val="24"/>
          <w:lang w:eastAsia="hr-HR"/>
        </w:rPr>
        <w:t>knjižnične građe  i usluga</w:t>
      </w:r>
      <w:r w:rsidR="00E7609D">
        <w:rPr>
          <w:rFonts w:eastAsia="Times New Roman" w:cs="Times New Roman"/>
          <w:bCs/>
          <w:szCs w:val="24"/>
          <w:lang w:eastAsia="hr-HR"/>
        </w:rPr>
        <w:t xml:space="preserve"> </w:t>
      </w:r>
      <w:r w:rsidR="00E7609D" w:rsidRPr="00E7609D">
        <w:rPr>
          <w:rFonts w:eastAsia="Times New Roman" w:cs="Times New Roman"/>
          <w:bCs/>
          <w:szCs w:val="24"/>
          <w:lang w:eastAsia="hr-HR"/>
        </w:rPr>
        <w:t>Narodne knjižnice i čitaonice Vlado Gotovac Sisak</w:t>
      </w:r>
      <w:r w:rsidR="009F2081" w:rsidRPr="009F2081">
        <w:rPr>
          <w:rFonts w:eastAsia="Times New Roman" w:cs="Times New Roman"/>
          <w:szCs w:val="24"/>
          <w:lang w:eastAsia="hr-HR"/>
        </w:rPr>
        <w:t xml:space="preserve"> </w:t>
      </w:r>
      <w:r w:rsidR="009F2081" w:rsidRPr="0002228E">
        <w:rPr>
          <w:rFonts w:eastAsia="Times New Roman" w:cs="Times New Roman"/>
          <w:szCs w:val="24"/>
          <w:lang w:eastAsia="hr-HR"/>
        </w:rPr>
        <w:t>KLASA: 0</w:t>
      </w:r>
      <w:r w:rsidR="009F2081">
        <w:rPr>
          <w:rFonts w:eastAsia="Times New Roman" w:cs="Times New Roman"/>
          <w:szCs w:val="24"/>
          <w:lang w:eastAsia="hr-HR"/>
        </w:rPr>
        <w:t xml:space="preserve">07-01/22-02/1, </w:t>
      </w:r>
      <w:r w:rsidR="009F2081" w:rsidRPr="0002228E">
        <w:rPr>
          <w:rFonts w:eastAsia="Times New Roman" w:cs="Times New Roman"/>
          <w:szCs w:val="24"/>
          <w:lang w:eastAsia="hr-HR"/>
        </w:rPr>
        <w:t>URBROJ:2176</w:t>
      </w:r>
      <w:r w:rsidR="009F2081">
        <w:rPr>
          <w:rFonts w:eastAsia="Times New Roman" w:cs="Times New Roman"/>
          <w:szCs w:val="24"/>
          <w:lang w:eastAsia="hr-HR"/>
        </w:rPr>
        <w:t>-85-02-22-12</w:t>
      </w:r>
      <w:r w:rsidR="009F2081" w:rsidRPr="00B26614">
        <w:rPr>
          <w:rFonts w:eastAsia="Times New Roman" w:cs="Times New Roman"/>
          <w:szCs w:val="24"/>
          <w:lang w:eastAsia="hr-HR"/>
        </w:rPr>
        <w:t xml:space="preserve"> </w:t>
      </w:r>
      <w:r w:rsidR="009F2081" w:rsidRPr="0002228E">
        <w:rPr>
          <w:rFonts w:eastAsia="Times New Roman" w:cs="Times New Roman"/>
          <w:szCs w:val="24"/>
          <w:lang w:eastAsia="hr-HR"/>
        </w:rPr>
        <w:t>od</w:t>
      </w:r>
      <w:r w:rsidR="009F2081" w:rsidRPr="00B26614">
        <w:rPr>
          <w:rFonts w:eastAsia="Times New Roman" w:cs="Times New Roman"/>
          <w:szCs w:val="24"/>
          <w:lang w:eastAsia="hr-HR"/>
        </w:rPr>
        <w:t xml:space="preserve"> </w:t>
      </w:r>
      <w:r w:rsidR="009F2081">
        <w:rPr>
          <w:rFonts w:eastAsia="Times New Roman" w:cs="Times New Roman"/>
          <w:szCs w:val="24"/>
          <w:lang w:eastAsia="hr-HR"/>
        </w:rPr>
        <w:t xml:space="preserve">3. kolovoza 2022. </w:t>
      </w:r>
      <w:r w:rsidR="009F2081" w:rsidRPr="00B26614">
        <w:rPr>
          <w:rFonts w:eastAsia="Times New Roman" w:cs="Times New Roman"/>
          <w:szCs w:val="24"/>
          <w:lang w:eastAsia="hr-HR"/>
        </w:rPr>
        <w:t>godine</w:t>
      </w:r>
      <w:r w:rsidR="009F2081">
        <w:rPr>
          <w:rFonts w:eastAsia="Times New Roman" w:cs="Times New Roman"/>
          <w:szCs w:val="24"/>
          <w:lang w:eastAsia="hr-HR"/>
        </w:rPr>
        <w:t xml:space="preserve"> </w:t>
      </w:r>
      <w:r w:rsidR="00DC2B82">
        <w:rPr>
          <w:rFonts w:eastAsia="Times New Roman" w:cs="Times New Roman"/>
          <w:szCs w:val="24"/>
          <w:lang w:eastAsia="hr-HR"/>
        </w:rPr>
        <w:t>( u daljnjem tekstu: Pravilnik)</w:t>
      </w:r>
      <w:r w:rsidR="00B26614" w:rsidRPr="00B26614">
        <w:rPr>
          <w:rFonts w:eastAsia="Times New Roman" w:cs="Times New Roman"/>
          <w:szCs w:val="24"/>
          <w:lang w:eastAsia="hr-HR"/>
        </w:rPr>
        <w:t xml:space="preserve">, Pravila </w:t>
      </w:r>
      <w:r w:rsidR="00B26614" w:rsidRPr="00B26614">
        <w:rPr>
          <w:szCs w:val="24"/>
        </w:rPr>
        <w:t>posudbe i cjenik usluga</w:t>
      </w:r>
      <w:r w:rsidR="00DC2B82">
        <w:rPr>
          <w:szCs w:val="24"/>
        </w:rPr>
        <w:t xml:space="preserve"> </w:t>
      </w:r>
      <w:r w:rsidR="00B26614" w:rsidRPr="00B26614">
        <w:rPr>
          <w:szCs w:val="24"/>
        </w:rPr>
        <w:t xml:space="preserve">Narodne knjižnice </w:t>
      </w:r>
      <w:r w:rsidR="00B26614" w:rsidRPr="00790578">
        <w:rPr>
          <w:szCs w:val="24"/>
        </w:rPr>
        <w:t xml:space="preserve">i čitaonice Vlado Gotovac Sisak </w:t>
      </w:r>
      <w:r w:rsidR="00B26614" w:rsidRPr="00790578">
        <w:rPr>
          <w:rFonts w:eastAsia="Times New Roman" w:cs="Times New Roman"/>
          <w:szCs w:val="24"/>
          <w:lang w:eastAsia="hr-HR"/>
        </w:rPr>
        <w:t>zamjenjuj</w:t>
      </w:r>
      <w:r w:rsidR="00662B74">
        <w:rPr>
          <w:rFonts w:eastAsia="Times New Roman" w:cs="Times New Roman"/>
          <w:szCs w:val="24"/>
          <w:lang w:eastAsia="hr-HR"/>
        </w:rPr>
        <w:t>u</w:t>
      </w:r>
      <w:r w:rsidR="00B26614" w:rsidRPr="00790578">
        <w:rPr>
          <w:rFonts w:eastAsia="Times New Roman" w:cs="Times New Roman"/>
          <w:szCs w:val="24"/>
          <w:lang w:eastAsia="hr-HR"/>
        </w:rPr>
        <w:t xml:space="preserve"> se novim Pravilima </w:t>
      </w:r>
      <w:r w:rsidR="00B26614" w:rsidRPr="00790578">
        <w:rPr>
          <w:szCs w:val="24"/>
        </w:rPr>
        <w:t>posudb</w:t>
      </w:r>
      <w:r w:rsidR="00503754" w:rsidRPr="00790578">
        <w:rPr>
          <w:szCs w:val="24"/>
        </w:rPr>
        <w:t>e</w:t>
      </w:r>
      <w:r w:rsidR="00B26614" w:rsidRPr="00790578">
        <w:rPr>
          <w:szCs w:val="24"/>
        </w:rPr>
        <w:t xml:space="preserve"> i cjenik</w:t>
      </w:r>
      <w:r w:rsidR="00DC2B82" w:rsidRPr="00790578">
        <w:rPr>
          <w:szCs w:val="24"/>
        </w:rPr>
        <w:t xml:space="preserve">om </w:t>
      </w:r>
      <w:r w:rsidR="00B26614" w:rsidRPr="00790578">
        <w:rPr>
          <w:szCs w:val="24"/>
        </w:rPr>
        <w:t>usluga Narodne knjižnice i čitaonice Vlado Gotovac Sisak</w:t>
      </w:r>
      <w:r w:rsidR="00662B74">
        <w:rPr>
          <w:szCs w:val="24"/>
        </w:rPr>
        <w:t xml:space="preserve">, </w:t>
      </w:r>
      <w:r w:rsidR="00503754" w:rsidRPr="00790578">
        <w:rPr>
          <w:rFonts w:eastAsia="Times New Roman" w:cs="Times New Roman"/>
          <w:szCs w:val="24"/>
          <w:lang w:eastAsia="hr-HR"/>
        </w:rPr>
        <w:t>koja je sastavni dio ovog Pravilnika.</w:t>
      </w:r>
      <w:r w:rsidR="00503754" w:rsidRPr="0002228E">
        <w:rPr>
          <w:rFonts w:eastAsia="Times New Roman" w:cs="Times New Roman"/>
          <w:szCs w:val="24"/>
          <w:lang w:eastAsia="hr-HR"/>
        </w:rPr>
        <w:t xml:space="preserve"> </w:t>
      </w:r>
    </w:p>
    <w:p w14:paraId="2E36C3E0" w14:textId="12452A47" w:rsidR="00B26614" w:rsidRPr="00B26614" w:rsidRDefault="00B26614" w:rsidP="00DC2B82">
      <w:pPr>
        <w:jc w:val="both"/>
        <w:rPr>
          <w:szCs w:val="24"/>
        </w:rPr>
      </w:pPr>
    </w:p>
    <w:p w14:paraId="44E1529D" w14:textId="77777777" w:rsidR="0002228E" w:rsidRPr="0002228E" w:rsidRDefault="0002228E" w:rsidP="0002228E">
      <w:pPr>
        <w:autoSpaceDE w:val="0"/>
        <w:autoSpaceDN w:val="0"/>
        <w:jc w:val="center"/>
        <w:rPr>
          <w:rFonts w:eastAsia="Times New Roman" w:cs="Times New Roman"/>
          <w:szCs w:val="24"/>
          <w:lang w:eastAsia="hr-HR"/>
        </w:rPr>
      </w:pPr>
      <w:r w:rsidRPr="0002228E">
        <w:rPr>
          <w:rFonts w:eastAsia="Times New Roman" w:cs="Times New Roman"/>
          <w:szCs w:val="24"/>
          <w:lang w:eastAsia="hr-HR"/>
        </w:rPr>
        <w:t>Članak 2.</w:t>
      </w:r>
    </w:p>
    <w:p w14:paraId="132B1779" w14:textId="77777777" w:rsidR="0002228E" w:rsidRPr="0002228E" w:rsidRDefault="0002228E" w:rsidP="0002228E">
      <w:pPr>
        <w:autoSpaceDE w:val="0"/>
        <w:autoSpaceDN w:val="0"/>
        <w:jc w:val="center"/>
        <w:rPr>
          <w:rFonts w:eastAsia="Times New Roman" w:cs="Times New Roman"/>
          <w:szCs w:val="24"/>
          <w:lang w:eastAsia="hr-HR"/>
        </w:rPr>
      </w:pPr>
    </w:p>
    <w:p w14:paraId="7730268A" w14:textId="77777777" w:rsidR="0002228E" w:rsidRPr="00790578" w:rsidRDefault="0002228E" w:rsidP="0002228E">
      <w:pPr>
        <w:autoSpaceDE w:val="0"/>
        <w:autoSpaceDN w:val="0"/>
        <w:jc w:val="both"/>
        <w:rPr>
          <w:rFonts w:eastAsia="Times New Roman" w:cs="Times New Roman"/>
          <w:lang w:eastAsia="hr-HR"/>
        </w:rPr>
      </w:pPr>
      <w:bookmarkStart w:id="3" w:name="_Hlk94466026"/>
      <w:r w:rsidRPr="00790578">
        <w:rPr>
          <w:rFonts w:eastAsia="Times New Roman" w:cs="Times New Roman"/>
          <w:lang w:eastAsia="hr-HR"/>
        </w:rPr>
        <w:t xml:space="preserve">Ovaj  Pravilnik stupa na snagu osmog dana od dana objave na oglasnoj ploči u sjedištu Narodne knjižnice i čitaonice Vlado Gotovac Sisak. </w:t>
      </w:r>
    </w:p>
    <w:p w14:paraId="0D437512" w14:textId="77777777" w:rsidR="0002228E" w:rsidRPr="0002228E" w:rsidRDefault="0002228E" w:rsidP="0002228E">
      <w:pPr>
        <w:autoSpaceDE w:val="0"/>
        <w:autoSpaceDN w:val="0"/>
        <w:rPr>
          <w:rFonts w:eastAsia="Times New Roman" w:cs="Times New Roman"/>
          <w:lang w:eastAsia="hr-HR"/>
        </w:rPr>
      </w:pPr>
    </w:p>
    <w:bookmarkEnd w:id="3"/>
    <w:p w14:paraId="3C1E4ABF" w14:textId="46EE445B" w:rsidR="0002228E" w:rsidRPr="0002228E" w:rsidRDefault="0002228E" w:rsidP="0002228E">
      <w:pPr>
        <w:autoSpaceDE w:val="0"/>
        <w:autoSpaceDN w:val="0"/>
        <w:rPr>
          <w:rFonts w:eastAsia="Times New Roman" w:cs="Times New Roman"/>
          <w:lang w:eastAsia="hr-HR"/>
        </w:rPr>
      </w:pPr>
      <w:r w:rsidRPr="0002228E">
        <w:rPr>
          <w:rFonts w:eastAsia="Times New Roman" w:cs="Times New Roman"/>
          <w:lang w:eastAsia="hr-HR"/>
        </w:rPr>
        <w:t xml:space="preserve">KLASA:    </w:t>
      </w:r>
      <w:bookmarkStart w:id="4" w:name="_Hlk94385689"/>
      <w:r w:rsidRPr="0002228E">
        <w:rPr>
          <w:rFonts w:eastAsia="Times New Roman" w:cs="Times New Roman"/>
          <w:lang w:eastAsia="hr-HR"/>
        </w:rPr>
        <w:t>007-01/2</w:t>
      </w:r>
      <w:r w:rsidR="00E7609D">
        <w:rPr>
          <w:rFonts w:eastAsia="Times New Roman" w:cs="Times New Roman"/>
          <w:lang w:eastAsia="hr-HR"/>
        </w:rPr>
        <w:t>5</w:t>
      </w:r>
      <w:r w:rsidRPr="0002228E">
        <w:rPr>
          <w:rFonts w:eastAsia="Times New Roman" w:cs="Times New Roman"/>
          <w:lang w:eastAsia="hr-HR"/>
        </w:rPr>
        <w:t>-02/1</w:t>
      </w:r>
    </w:p>
    <w:p w14:paraId="7126498A" w14:textId="0733127A" w:rsidR="0002228E" w:rsidRPr="0002228E" w:rsidRDefault="0002228E" w:rsidP="0002228E">
      <w:pPr>
        <w:autoSpaceDE w:val="0"/>
        <w:autoSpaceDN w:val="0"/>
        <w:rPr>
          <w:rFonts w:eastAsia="Times New Roman" w:cs="Times New Roman"/>
          <w:lang w:eastAsia="hr-HR"/>
        </w:rPr>
      </w:pPr>
      <w:r w:rsidRPr="0002228E">
        <w:rPr>
          <w:rFonts w:eastAsia="Times New Roman" w:cs="Times New Roman"/>
          <w:lang w:eastAsia="hr-HR"/>
        </w:rPr>
        <w:t>URBROJ:  2176-85-02-2</w:t>
      </w:r>
      <w:r w:rsidR="00E7609D">
        <w:rPr>
          <w:rFonts w:eastAsia="Times New Roman" w:cs="Times New Roman"/>
          <w:lang w:eastAsia="hr-HR"/>
        </w:rPr>
        <w:t>5-</w:t>
      </w:r>
      <w:r w:rsidR="0013446F">
        <w:rPr>
          <w:rFonts w:eastAsia="Times New Roman" w:cs="Times New Roman"/>
          <w:lang w:eastAsia="hr-HR"/>
        </w:rPr>
        <w:t>5</w:t>
      </w:r>
    </w:p>
    <w:p w14:paraId="6CC62E94" w14:textId="77777777" w:rsidR="00EC1544" w:rsidRDefault="0002228E" w:rsidP="00EC1544">
      <w:pPr>
        <w:autoSpaceDE w:val="0"/>
        <w:autoSpaceDN w:val="0"/>
        <w:rPr>
          <w:rFonts w:eastAsia="Times New Roman" w:cs="Times New Roman"/>
          <w:lang w:eastAsia="hr-HR"/>
        </w:rPr>
      </w:pPr>
      <w:r w:rsidRPr="0002228E">
        <w:rPr>
          <w:rFonts w:eastAsia="Times New Roman" w:cs="Times New Roman"/>
          <w:lang w:eastAsia="hr-HR"/>
        </w:rPr>
        <w:t xml:space="preserve">Sisak,   </w:t>
      </w:r>
      <w:bookmarkEnd w:id="4"/>
      <w:r w:rsidR="00EC1544">
        <w:rPr>
          <w:rFonts w:eastAsia="Times New Roman" w:cs="Times New Roman"/>
          <w:lang w:eastAsia="hr-HR"/>
        </w:rPr>
        <w:t xml:space="preserve">13. ožujka 2025. </w:t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  <w:t xml:space="preserve">       </w:t>
      </w:r>
    </w:p>
    <w:p w14:paraId="4C9BF42F" w14:textId="3E952C04" w:rsidR="0002228E" w:rsidRPr="0002228E" w:rsidRDefault="00EC1544" w:rsidP="00EC1544">
      <w:pPr>
        <w:autoSpaceDE w:val="0"/>
        <w:autoSpaceDN w:val="0"/>
        <w:ind w:left="3540" w:firstLine="708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                                 </w:t>
      </w:r>
      <w:r w:rsidR="0002228E" w:rsidRPr="0002228E">
        <w:rPr>
          <w:rFonts w:eastAsia="Times New Roman" w:cs="Times New Roman"/>
          <w:lang w:eastAsia="hr-HR"/>
        </w:rPr>
        <w:t xml:space="preserve"> PREDSJEDNIK </w:t>
      </w:r>
    </w:p>
    <w:p w14:paraId="3D95AB20" w14:textId="77777777" w:rsidR="0002228E" w:rsidRPr="0002228E" w:rsidRDefault="0002228E" w:rsidP="0002228E">
      <w:pPr>
        <w:autoSpaceDE w:val="0"/>
        <w:autoSpaceDN w:val="0"/>
        <w:rPr>
          <w:rFonts w:eastAsia="Times New Roman" w:cs="Times New Roman"/>
          <w:lang w:eastAsia="hr-HR"/>
        </w:rPr>
      </w:pPr>
    </w:p>
    <w:p w14:paraId="31D2BBEC" w14:textId="77777777" w:rsidR="0002228E" w:rsidRPr="0002228E" w:rsidRDefault="0002228E" w:rsidP="0002228E">
      <w:pPr>
        <w:autoSpaceDE w:val="0"/>
        <w:autoSpaceDN w:val="0"/>
        <w:rPr>
          <w:rFonts w:eastAsia="Times New Roman" w:cs="Times New Roman"/>
          <w:lang w:eastAsia="hr-HR"/>
        </w:rPr>
      </w:pP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  <w:t xml:space="preserve">               _____________________</w:t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</w:r>
      <w:r w:rsidRPr="0002228E">
        <w:rPr>
          <w:rFonts w:eastAsia="Times New Roman" w:cs="Times New Roman"/>
          <w:lang w:eastAsia="hr-HR"/>
        </w:rPr>
        <w:tab/>
        <w:t xml:space="preserve">                                    </w:t>
      </w:r>
      <w:proofErr w:type="spellStart"/>
      <w:r w:rsidRPr="0002228E">
        <w:rPr>
          <w:rFonts w:eastAsia="Times New Roman" w:cs="Times New Roman"/>
          <w:lang w:eastAsia="hr-HR"/>
        </w:rPr>
        <w:t>Momir</w:t>
      </w:r>
      <w:proofErr w:type="spellEnd"/>
      <w:r w:rsidRPr="0002228E">
        <w:rPr>
          <w:rFonts w:eastAsia="Times New Roman" w:cs="Times New Roman"/>
          <w:lang w:eastAsia="hr-HR"/>
        </w:rPr>
        <w:t xml:space="preserve"> Gaćeša  </w:t>
      </w:r>
    </w:p>
    <w:p w14:paraId="1D8BF92A" w14:textId="77777777" w:rsidR="0098256E" w:rsidRDefault="0098256E" w:rsidP="0098256E">
      <w:pPr>
        <w:jc w:val="center"/>
        <w:rPr>
          <w:b/>
        </w:rPr>
      </w:pPr>
      <w:bookmarkStart w:id="5" w:name="_Hlk110240222"/>
      <w:r>
        <w:rPr>
          <w:b/>
        </w:rPr>
        <w:lastRenderedPageBreak/>
        <w:t>P R A V I LA</w:t>
      </w:r>
    </w:p>
    <w:p w14:paraId="1DE2941B" w14:textId="77777777" w:rsidR="0098256E" w:rsidRDefault="0098256E" w:rsidP="0098256E">
      <w:pPr>
        <w:jc w:val="center"/>
        <w:rPr>
          <w:b/>
        </w:rPr>
      </w:pPr>
      <w:r>
        <w:rPr>
          <w:b/>
        </w:rPr>
        <w:t>POSUDBE I CJENIK USLUGA</w:t>
      </w:r>
    </w:p>
    <w:p w14:paraId="18588D1A" w14:textId="77777777" w:rsidR="0098256E" w:rsidRDefault="0098256E" w:rsidP="0098256E">
      <w:pPr>
        <w:jc w:val="center"/>
        <w:rPr>
          <w:b/>
        </w:rPr>
      </w:pPr>
      <w:r>
        <w:rPr>
          <w:b/>
        </w:rPr>
        <w:t>NARODNE KNJIŽNICE I ČITAONICE VLADO GOTOVAC SISAK</w:t>
      </w:r>
    </w:p>
    <w:bookmarkEnd w:id="5"/>
    <w:p w14:paraId="320D5778" w14:textId="77777777" w:rsidR="0002228E" w:rsidRDefault="0002228E" w:rsidP="001110CC">
      <w:pPr>
        <w:jc w:val="center"/>
        <w:rPr>
          <w:b/>
        </w:rPr>
      </w:pPr>
    </w:p>
    <w:p w14:paraId="7481B903" w14:textId="77777777" w:rsidR="00485F66" w:rsidRDefault="0026128F" w:rsidP="001110CC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48ABA54" w14:textId="47A733F9" w:rsidR="001110CC" w:rsidRDefault="0026128F" w:rsidP="001110CC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91B213B" w14:textId="2D4F1697" w:rsidR="001110CC" w:rsidRPr="009B540B" w:rsidRDefault="001110CC" w:rsidP="001110CC">
      <w:pPr>
        <w:rPr>
          <w:b/>
        </w:rPr>
      </w:pPr>
      <w:r w:rsidRPr="009B540B">
        <w:rPr>
          <w:b/>
          <w:u w:val="single"/>
        </w:rPr>
        <w:t>Cjenik usluga:</w:t>
      </w:r>
      <w:r w:rsidR="009B540B" w:rsidRPr="009B540B">
        <w:rPr>
          <w:b/>
        </w:rPr>
        <w:t xml:space="preserve">                                                                                                             EUR</w:t>
      </w:r>
    </w:p>
    <w:p w14:paraId="70D67985" w14:textId="77777777" w:rsidR="001110CC" w:rsidRPr="001110CC" w:rsidRDefault="001110CC" w:rsidP="001110CC">
      <w:pPr>
        <w:rPr>
          <w:b/>
        </w:rPr>
      </w:pPr>
    </w:p>
    <w:p w14:paraId="6F00E025" w14:textId="3029B30B" w:rsidR="001110CC" w:rsidRDefault="001110CC" w:rsidP="001110CC">
      <w:r>
        <w:t>•</w:t>
      </w:r>
      <w:r>
        <w:tab/>
        <w:t xml:space="preserve">Članarina za odrasle – Prvi upis  </w:t>
      </w:r>
      <w:r w:rsidR="00DE3806">
        <w:t xml:space="preserve">   </w:t>
      </w:r>
      <w:r w:rsidR="009B540B">
        <w:t xml:space="preserve">                                                             </w:t>
      </w:r>
      <w:r w:rsidR="00054C5F">
        <w:t xml:space="preserve"> </w:t>
      </w:r>
      <w:r w:rsidR="009B540B">
        <w:t xml:space="preserve"> </w:t>
      </w:r>
      <w:r w:rsidR="00DE3806">
        <w:t xml:space="preserve">   </w:t>
      </w:r>
      <w:r>
        <w:t xml:space="preserve"> </w:t>
      </w:r>
      <w:r w:rsidR="004F36E1">
        <w:t>8</w:t>
      </w:r>
      <w:r w:rsidR="00DE3806">
        <w:t>,00</w:t>
      </w:r>
      <w:r w:rsidR="004F36E1">
        <w:t xml:space="preserve"> </w:t>
      </w:r>
    </w:p>
    <w:p w14:paraId="0FA3DCF6" w14:textId="4AC68A5B" w:rsidR="001110CC" w:rsidRDefault="001110CC" w:rsidP="001110CC">
      <w:r>
        <w:t>•</w:t>
      </w:r>
      <w:r>
        <w:tab/>
        <w:t xml:space="preserve">Članarina za odrasle - Obnova </w:t>
      </w:r>
      <w:r w:rsidR="00DE3806">
        <w:t xml:space="preserve">  </w:t>
      </w:r>
      <w:r w:rsidR="009B540B">
        <w:t xml:space="preserve">                                                               </w:t>
      </w:r>
      <w:r w:rsidR="00054C5F">
        <w:t xml:space="preserve"> </w:t>
      </w:r>
      <w:r w:rsidR="009B540B">
        <w:t xml:space="preserve">      </w:t>
      </w:r>
      <w:r w:rsidR="004F36E1">
        <w:t xml:space="preserve"> 7</w:t>
      </w:r>
      <w:r w:rsidR="00DE3806">
        <w:t>,00</w:t>
      </w:r>
      <w:r w:rsidR="002D6F24">
        <w:t xml:space="preserve"> </w:t>
      </w:r>
      <w:r>
        <w:t xml:space="preserve">   </w:t>
      </w:r>
    </w:p>
    <w:p w14:paraId="1C60840A" w14:textId="77777777" w:rsidR="001110CC" w:rsidRDefault="001110CC" w:rsidP="001110CC">
      <w:r>
        <w:t>•</w:t>
      </w:r>
      <w:r>
        <w:tab/>
        <w:t>Članarina za nezaposlene -uz predočenje evidencijskog lista</w:t>
      </w:r>
    </w:p>
    <w:p w14:paraId="3DB62FBA" w14:textId="634C1CD5" w:rsidR="001110CC" w:rsidRDefault="001110CC" w:rsidP="001110CC">
      <w:r>
        <w:t xml:space="preserve">                                              </w:t>
      </w:r>
      <w:r w:rsidR="0026128F">
        <w:t xml:space="preserve">     </w:t>
      </w:r>
      <w:r>
        <w:t xml:space="preserve">   Zavoda za zapošljavanje  </w:t>
      </w:r>
      <w:r w:rsidR="00DE3806">
        <w:t xml:space="preserve">         </w:t>
      </w:r>
      <w:r w:rsidR="009B540B">
        <w:t xml:space="preserve">                            </w:t>
      </w:r>
      <w:r w:rsidR="00DE3806">
        <w:t xml:space="preserve"> </w:t>
      </w:r>
      <w:r w:rsidR="001C0818">
        <w:t xml:space="preserve"> 5,50 </w:t>
      </w:r>
      <w:r>
        <w:t xml:space="preserve">         </w:t>
      </w:r>
    </w:p>
    <w:p w14:paraId="1151BFF9" w14:textId="79FAFAF5" w:rsidR="001110CC" w:rsidRDefault="001110CC" w:rsidP="001110CC">
      <w:r>
        <w:t>•</w:t>
      </w:r>
      <w:r>
        <w:tab/>
        <w:t xml:space="preserve">Članarina za prvo dijete  </w:t>
      </w:r>
      <w:r w:rsidR="00DE3806">
        <w:t xml:space="preserve">      </w:t>
      </w:r>
      <w:r w:rsidR="009B540B">
        <w:t xml:space="preserve">                                                                          </w:t>
      </w:r>
      <w:r w:rsidR="00DE3806">
        <w:t xml:space="preserve"> </w:t>
      </w:r>
      <w:r w:rsidR="001C0818">
        <w:t xml:space="preserve"> 7</w:t>
      </w:r>
      <w:r w:rsidR="00DE3806">
        <w:t>,00</w:t>
      </w:r>
      <w:r w:rsidR="001C0818">
        <w:t xml:space="preserve"> </w:t>
      </w:r>
      <w:r>
        <w:t xml:space="preserve">                 </w:t>
      </w:r>
    </w:p>
    <w:p w14:paraId="083E7F4A" w14:textId="2C7A7234" w:rsidR="001110CC" w:rsidRDefault="001110CC" w:rsidP="001110CC">
      <w:r>
        <w:t>•</w:t>
      </w:r>
      <w:r>
        <w:tab/>
        <w:t xml:space="preserve">Članarina za drugo dijete   </w:t>
      </w:r>
      <w:r w:rsidR="00DE3806">
        <w:t xml:space="preserve">  </w:t>
      </w:r>
      <w:r w:rsidR="009B540B">
        <w:t xml:space="preserve">                                                                            </w:t>
      </w:r>
      <w:r w:rsidR="001C0818">
        <w:t xml:space="preserve"> 4</w:t>
      </w:r>
      <w:r w:rsidR="00DE3806">
        <w:t>,00</w:t>
      </w:r>
      <w:r w:rsidR="001C0818">
        <w:t xml:space="preserve"> </w:t>
      </w:r>
    </w:p>
    <w:p w14:paraId="60A5E677" w14:textId="77777777" w:rsidR="001110CC" w:rsidRDefault="001110CC" w:rsidP="001110CC">
      <w:r>
        <w:t>•</w:t>
      </w:r>
      <w:r>
        <w:tab/>
        <w:t>Članarina za treće i svako sljedeće dijete besplatna</w:t>
      </w:r>
    </w:p>
    <w:p w14:paraId="57873FFE" w14:textId="32891D37" w:rsidR="001110CC" w:rsidRDefault="001110CC" w:rsidP="001110CC">
      <w:r>
        <w:t>•</w:t>
      </w:r>
      <w:r>
        <w:tab/>
        <w:t>Članarina za umirovljenike  ( uz osobnu iskaznicu i odrezak posljednje</w:t>
      </w:r>
      <w:r w:rsidR="002E74CE">
        <w:t xml:space="preserve"> </w:t>
      </w:r>
      <w:r>
        <w:t xml:space="preserve">   </w:t>
      </w:r>
    </w:p>
    <w:p w14:paraId="7AAEC82A" w14:textId="38B60659" w:rsidR="001110CC" w:rsidRPr="00C4604F" w:rsidRDefault="001110CC" w:rsidP="001110CC">
      <w:r w:rsidRPr="00C4604F">
        <w:t xml:space="preserve">            </w:t>
      </w:r>
      <w:r w:rsidR="002E74CE" w:rsidRPr="00C4604F">
        <w:t xml:space="preserve">mirovine uz </w:t>
      </w:r>
      <w:r w:rsidRPr="00C4604F">
        <w:t>prikriven iznos visine mirovine)</w:t>
      </w:r>
      <w:r w:rsidR="00DE3806" w:rsidRPr="00C4604F">
        <w:t xml:space="preserve">   </w:t>
      </w:r>
      <w:r w:rsidR="009B540B" w:rsidRPr="00C4604F">
        <w:t xml:space="preserve">                                         </w:t>
      </w:r>
      <w:r w:rsidR="00054C5F" w:rsidRPr="00C4604F">
        <w:t xml:space="preserve">  </w:t>
      </w:r>
      <w:r w:rsidR="009B540B" w:rsidRPr="00C4604F">
        <w:t xml:space="preserve">     </w:t>
      </w:r>
      <w:r w:rsidR="001C0818" w:rsidRPr="00C4604F">
        <w:t>7</w:t>
      </w:r>
      <w:r w:rsidR="00DE3806" w:rsidRPr="00C4604F">
        <w:t>,00</w:t>
      </w:r>
    </w:p>
    <w:p w14:paraId="1E41EBBF" w14:textId="19F007C1" w:rsidR="001110CC" w:rsidRPr="00C4604F" w:rsidRDefault="001110CC" w:rsidP="001110CC">
      <w:r w:rsidRPr="00C4604F">
        <w:t>•</w:t>
      </w:r>
      <w:r w:rsidRPr="00C4604F">
        <w:tab/>
        <w:t xml:space="preserve">Članarina za studente (uz predočenje indexa) </w:t>
      </w:r>
      <w:r w:rsidR="00DE3806" w:rsidRPr="00C4604F">
        <w:t xml:space="preserve">  </w:t>
      </w:r>
      <w:r w:rsidR="009B540B" w:rsidRPr="00C4604F">
        <w:t xml:space="preserve">                                        </w:t>
      </w:r>
      <w:r w:rsidR="00054C5F" w:rsidRPr="00C4604F">
        <w:t xml:space="preserve"> </w:t>
      </w:r>
      <w:r w:rsidR="009B540B" w:rsidRPr="00C4604F">
        <w:t xml:space="preserve">      </w:t>
      </w:r>
      <w:r w:rsidR="00F014D2" w:rsidRPr="00C4604F">
        <w:t xml:space="preserve"> 7</w:t>
      </w:r>
      <w:r w:rsidR="00DE3806" w:rsidRPr="00C4604F">
        <w:t>,0</w:t>
      </w:r>
      <w:r w:rsidR="009B540B" w:rsidRPr="00C4604F">
        <w:t>0</w:t>
      </w:r>
    </w:p>
    <w:p w14:paraId="5D1037C8" w14:textId="2AC9C750" w:rsidR="001110CC" w:rsidRPr="00C4604F" w:rsidRDefault="001110CC" w:rsidP="001110CC">
      <w:r w:rsidRPr="00C4604F">
        <w:t>•</w:t>
      </w:r>
      <w:r w:rsidRPr="00C4604F">
        <w:tab/>
        <w:t xml:space="preserve">Članarina za igraonicu  </w:t>
      </w:r>
      <w:r w:rsidR="009B540B" w:rsidRPr="00C4604F">
        <w:t xml:space="preserve">                                                                            </w:t>
      </w:r>
      <w:r w:rsidR="00054C5F" w:rsidRPr="00C4604F">
        <w:t xml:space="preserve"> </w:t>
      </w:r>
      <w:r w:rsidR="009B540B" w:rsidRPr="00C4604F">
        <w:t xml:space="preserve">       </w:t>
      </w:r>
      <w:r w:rsidR="00F014D2" w:rsidRPr="00C4604F">
        <w:t xml:space="preserve"> 7</w:t>
      </w:r>
      <w:r w:rsidR="009B540B" w:rsidRPr="00C4604F">
        <w:t>,00</w:t>
      </w:r>
    </w:p>
    <w:p w14:paraId="36288139" w14:textId="23D7D9C3" w:rsidR="00790578" w:rsidRPr="00C4604F" w:rsidRDefault="001110CC" w:rsidP="009B540B">
      <w:bookmarkStart w:id="6" w:name="_Hlk192498243"/>
      <w:r w:rsidRPr="00C4604F">
        <w:t>•</w:t>
      </w:r>
      <w:r w:rsidRPr="00C4604F">
        <w:tab/>
      </w:r>
      <w:r w:rsidR="009B540B" w:rsidRPr="00C4604F">
        <w:t xml:space="preserve">Članska </w:t>
      </w:r>
      <w:r w:rsidRPr="00C4604F">
        <w:t>iskaznica</w:t>
      </w:r>
      <w:r w:rsidR="00790578" w:rsidRPr="00C4604F">
        <w:t xml:space="preserve"> za nove članove                                                       </w:t>
      </w:r>
      <w:r w:rsidR="00054C5F" w:rsidRPr="00C4604F">
        <w:t xml:space="preserve"> </w:t>
      </w:r>
      <w:r w:rsidR="00790578" w:rsidRPr="00C4604F">
        <w:t xml:space="preserve">            1,00</w:t>
      </w:r>
    </w:p>
    <w:p w14:paraId="498484F5" w14:textId="7BED82E4" w:rsidR="00790578" w:rsidRPr="00C4604F" w:rsidRDefault="00790578" w:rsidP="009B540B">
      <w:r w:rsidRPr="00C4604F">
        <w:t xml:space="preserve">            (zamjena postojeće iskaznice za novu je besplatna) </w:t>
      </w:r>
      <w:r w:rsidR="001110CC" w:rsidRPr="00C4604F">
        <w:t xml:space="preserve"> </w:t>
      </w:r>
      <w:r w:rsidR="009B540B" w:rsidRPr="00C4604F">
        <w:t xml:space="preserve"> </w:t>
      </w:r>
      <w:r w:rsidR="001110CC" w:rsidRPr="00C4604F">
        <w:t xml:space="preserve"> </w:t>
      </w:r>
      <w:r w:rsidR="008C6FA1" w:rsidRPr="00C4604F">
        <w:tab/>
      </w:r>
      <w:r w:rsidR="008C6FA1" w:rsidRPr="00C4604F">
        <w:tab/>
      </w:r>
      <w:r w:rsidR="008C6FA1" w:rsidRPr="00C4604F">
        <w:tab/>
      </w:r>
      <w:r w:rsidR="008C6FA1" w:rsidRPr="00C4604F">
        <w:tab/>
      </w:r>
    </w:p>
    <w:p w14:paraId="7433BF36" w14:textId="3DB6AB56" w:rsidR="009B540B" w:rsidRPr="00C4604F" w:rsidRDefault="00790578" w:rsidP="009B540B">
      <w:r w:rsidRPr="00C4604F">
        <w:rPr>
          <w:b/>
          <w:bCs/>
        </w:rPr>
        <w:t xml:space="preserve">.     </w:t>
      </w:r>
      <w:r w:rsidRPr="00C4604F">
        <w:t xml:space="preserve">      </w:t>
      </w:r>
      <w:r w:rsidR="009B540B" w:rsidRPr="00C4604F">
        <w:t xml:space="preserve">Nova iskaznica (ukoliko je stara iskaznica izgubljena)                       </w:t>
      </w:r>
      <w:r w:rsidR="00054C5F" w:rsidRPr="00C4604F">
        <w:t xml:space="preserve"> </w:t>
      </w:r>
      <w:r w:rsidR="009B540B" w:rsidRPr="00C4604F">
        <w:t xml:space="preserve">             1,</w:t>
      </w:r>
      <w:r w:rsidRPr="00C4604F">
        <w:t>0</w:t>
      </w:r>
      <w:r w:rsidR="009B540B" w:rsidRPr="00C4604F">
        <w:t xml:space="preserve">0  </w:t>
      </w:r>
    </w:p>
    <w:bookmarkEnd w:id="6"/>
    <w:p w14:paraId="6C29E506" w14:textId="77777777" w:rsidR="001110CC" w:rsidRPr="00C4604F" w:rsidRDefault="001110CC" w:rsidP="001110CC">
      <w:r w:rsidRPr="00C4604F">
        <w:t>•</w:t>
      </w:r>
      <w:r w:rsidRPr="00C4604F">
        <w:tab/>
        <w:t xml:space="preserve">Fotokopiranje, </w:t>
      </w:r>
      <w:proofErr w:type="spellStart"/>
      <w:r w:rsidRPr="00C4604F">
        <w:t>printanje</w:t>
      </w:r>
      <w:proofErr w:type="spellEnd"/>
      <w:r w:rsidRPr="00C4604F">
        <w:t xml:space="preserve"> :</w:t>
      </w:r>
    </w:p>
    <w:p w14:paraId="1E4415E3" w14:textId="1F4E22EC" w:rsidR="001110CC" w:rsidRPr="00C4604F" w:rsidRDefault="001110CC" w:rsidP="001110CC">
      <w:r w:rsidRPr="00C4604F">
        <w:t xml:space="preserve">           A4 crno bijelo</w:t>
      </w:r>
      <w:r w:rsidR="009B540B" w:rsidRPr="00C4604F">
        <w:t xml:space="preserve">      </w:t>
      </w:r>
      <w:r w:rsidRPr="00C4604F">
        <w:t xml:space="preserve"> </w:t>
      </w:r>
      <w:r w:rsidR="002D6F24" w:rsidRPr="00C4604F">
        <w:t xml:space="preserve">0,15 €  - stranica </w:t>
      </w:r>
      <w:r w:rsidRPr="00C4604F">
        <w:t xml:space="preserve">;  </w:t>
      </w:r>
      <w:r w:rsidR="009B540B" w:rsidRPr="00C4604F">
        <w:t xml:space="preserve">           </w:t>
      </w:r>
      <w:r w:rsidRPr="00C4604F">
        <w:t xml:space="preserve">   A4 u boji </w:t>
      </w:r>
      <w:r w:rsidR="009B540B" w:rsidRPr="00C4604F">
        <w:t xml:space="preserve"> </w:t>
      </w:r>
      <w:r w:rsidR="002D6F24" w:rsidRPr="00C4604F">
        <w:t xml:space="preserve"> 0,50 € -</w:t>
      </w:r>
      <w:r w:rsidRPr="00C4604F">
        <w:t xml:space="preserve"> stranica</w:t>
      </w:r>
    </w:p>
    <w:p w14:paraId="35085EF0" w14:textId="6E8E3D00" w:rsidR="001110CC" w:rsidRPr="00C4604F" w:rsidRDefault="001110CC" w:rsidP="001110CC">
      <w:r w:rsidRPr="00C4604F">
        <w:t xml:space="preserve">           A3 crno bijelo</w:t>
      </w:r>
      <w:r w:rsidR="009B540B" w:rsidRPr="00C4604F">
        <w:t xml:space="preserve">      </w:t>
      </w:r>
      <w:r w:rsidR="002D6F24" w:rsidRPr="00C4604F">
        <w:t xml:space="preserve"> 0,30 € -  </w:t>
      </w:r>
      <w:r w:rsidRPr="00C4604F">
        <w:t xml:space="preserve">stranica,    </w:t>
      </w:r>
      <w:r w:rsidR="009B540B" w:rsidRPr="00C4604F">
        <w:t xml:space="preserve">           </w:t>
      </w:r>
      <w:r w:rsidRPr="00C4604F">
        <w:t xml:space="preserve">  A3 u boji </w:t>
      </w:r>
      <w:r w:rsidR="009B540B" w:rsidRPr="00C4604F">
        <w:t xml:space="preserve"> </w:t>
      </w:r>
      <w:r w:rsidR="002D6F24" w:rsidRPr="00C4604F">
        <w:t xml:space="preserve"> </w:t>
      </w:r>
      <w:r w:rsidR="00DE3806" w:rsidRPr="00C4604F">
        <w:t>1,00</w:t>
      </w:r>
      <w:r w:rsidR="002D6F24" w:rsidRPr="00C4604F">
        <w:t xml:space="preserve"> € - </w:t>
      </w:r>
      <w:r w:rsidRPr="00C4604F">
        <w:t xml:space="preserve"> stranica</w:t>
      </w:r>
    </w:p>
    <w:p w14:paraId="1D2EDCE1" w14:textId="1BFACDCD" w:rsidR="001110CC" w:rsidRPr="00C4604F" w:rsidRDefault="001110CC" w:rsidP="001110CC">
      <w:r w:rsidRPr="00C4604F">
        <w:t>•</w:t>
      </w:r>
      <w:r w:rsidRPr="00C4604F">
        <w:tab/>
        <w:t xml:space="preserve">Skeniranje  </w:t>
      </w:r>
      <w:r w:rsidR="009B540B" w:rsidRPr="00C4604F">
        <w:t xml:space="preserve">    </w:t>
      </w:r>
      <w:r w:rsidR="008C6FA1" w:rsidRPr="00C4604F">
        <w:t xml:space="preserve">- jedan prolaz </w:t>
      </w:r>
      <w:r w:rsidR="009B540B" w:rsidRPr="00C4604F">
        <w:t xml:space="preserve">                                                </w:t>
      </w:r>
      <w:r w:rsidR="008C6FA1" w:rsidRPr="00C4604F">
        <w:t xml:space="preserve">                           </w:t>
      </w:r>
      <w:r w:rsidR="009B540B" w:rsidRPr="00C4604F">
        <w:t xml:space="preserve"> </w:t>
      </w:r>
      <w:r w:rsidRPr="00C4604F">
        <w:t xml:space="preserve"> </w:t>
      </w:r>
      <w:r w:rsidR="002D6F24" w:rsidRPr="00C4604F">
        <w:t>1</w:t>
      </w:r>
      <w:r w:rsidR="00E8019D" w:rsidRPr="00C4604F">
        <w:t>,00</w:t>
      </w:r>
      <w:r w:rsidR="002D6F24" w:rsidRPr="00C4604F">
        <w:t xml:space="preserve">  </w:t>
      </w:r>
    </w:p>
    <w:p w14:paraId="29DC665A" w14:textId="687209A1" w:rsidR="001110CC" w:rsidRPr="00C4604F" w:rsidRDefault="001110CC" w:rsidP="001110CC">
      <w:r w:rsidRPr="00C4604F">
        <w:t>•</w:t>
      </w:r>
      <w:r w:rsidRPr="00C4604F">
        <w:tab/>
        <w:t xml:space="preserve">Korištenje interneta - do 30 minuta iznosi  </w:t>
      </w:r>
      <w:r w:rsidR="009B540B" w:rsidRPr="00C4604F">
        <w:t xml:space="preserve">                                                      </w:t>
      </w:r>
      <w:r w:rsidR="00DE3806" w:rsidRPr="00C4604F">
        <w:t xml:space="preserve"> </w:t>
      </w:r>
      <w:r w:rsidR="00580040" w:rsidRPr="00C4604F">
        <w:t xml:space="preserve">0,50 </w:t>
      </w:r>
      <w:r w:rsidRPr="00C4604F">
        <w:t xml:space="preserve">    </w:t>
      </w:r>
    </w:p>
    <w:p w14:paraId="074F5088" w14:textId="6BCE67D3" w:rsidR="001110CC" w:rsidRPr="00C4604F" w:rsidRDefault="001110CC" w:rsidP="001110CC">
      <w:r w:rsidRPr="00C4604F">
        <w:t xml:space="preserve">                                      </w:t>
      </w:r>
      <w:r w:rsidR="00580040" w:rsidRPr="00C4604F">
        <w:t xml:space="preserve">      </w:t>
      </w:r>
      <w:r w:rsidRPr="00C4604F">
        <w:t xml:space="preserve">- do 60 minuta iznosi  </w:t>
      </w:r>
      <w:r w:rsidR="00580040" w:rsidRPr="00C4604F">
        <w:t xml:space="preserve"> </w:t>
      </w:r>
      <w:r w:rsidR="009B540B" w:rsidRPr="00C4604F">
        <w:t xml:space="preserve">                                                     </w:t>
      </w:r>
      <w:r w:rsidR="00580040" w:rsidRPr="00C4604F">
        <w:t xml:space="preserve"> 1</w:t>
      </w:r>
      <w:r w:rsidR="00DE3806" w:rsidRPr="00C4604F">
        <w:t>,00</w:t>
      </w:r>
      <w:r w:rsidRPr="00C4604F">
        <w:t xml:space="preserve">    </w:t>
      </w:r>
    </w:p>
    <w:p w14:paraId="08D12FFA" w14:textId="428B0F15" w:rsidR="001110CC" w:rsidRPr="00C4604F" w:rsidRDefault="001110CC" w:rsidP="001110CC">
      <w:r w:rsidRPr="00C4604F">
        <w:t>•</w:t>
      </w:r>
      <w:r w:rsidRPr="00C4604F">
        <w:tab/>
      </w:r>
      <w:proofErr w:type="spellStart"/>
      <w:r w:rsidRPr="00C4604F">
        <w:t>Međuknjižnična</w:t>
      </w:r>
      <w:proofErr w:type="spellEnd"/>
      <w:r w:rsidRPr="00C4604F">
        <w:t xml:space="preserve"> posudba  </w:t>
      </w:r>
      <w:r w:rsidR="009B540B" w:rsidRPr="00C4604F">
        <w:t xml:space="preserve">                                                                                </w:t>
      </w:r>
      <w:r w:rsidR="00580040" w:rsidRPr="00C4604F">
        <w:t xml:space="preserve"> 3,50 </w:t>
      </w:r>
    </w:p>
    <w:p w14:paraId="5C2A30A2" w14:textId="24116E2E" w:rsidR="001110CC" w:rsidRDefault="001110CC" w:rsidP="001110CC">
      <w:r>
        <w:t>•</w:t>
      </w:r>
      <w:r>
        <w:tab/>
        <w:t xml:space="preserve">Prodaja starih knjiga  </w:t>
      </w:r>
      <w:r w:rsidR="009B540B">
        <w:t xml:space="preserve">   - po primjerku                     </w:t>
      </w:r>
      <w:r w:rsidR="00E8019D">
        <w:t xml:space="preserve"> </w:t>
      </w:r>
      <w:r w:rsidR="009B540B">
        <w:t xml:space="preserve">                                        </w:t>
      </w:r>
      <w:r w:rsidR="00580040">
        <w:t>0,30</w:t>
      </w:r>
    </w:p>
    <w:p w14:paraId="59989423" w14:textId="79E8489D" w:rsidR="001110CC" w:rsidRDefault="001110CC" w:rsidP="001110CC">
      <w:r>
        <w:t>•</w:t>
      </w:r>
      <w:r>
        <w:tab/>
        <w:t xml:space="preserve">Prodaja starih knjiga  </w:t>
      </w:r>
      <w:r w:rsidR="00E8019D">
        <w:t xml:space="preserve">   </w:t>
      </w:r>
      <w:r w:rsidR="009B540B">
        <w:t xml:space="preserve">- </w:t>
      </w:r>
      <w:r>
        <w:t>po primjerku (sačuvaniji primjerci)</w:t>
      </w:r>
      <w:r w:rsidR="009B540B">
        <w:t xml:space="preserve">                           0,70</w:t>
      </w:r>
    </w:p>
    <w:p w14:paraId="4D77E206" w14:textId="5F36BB26" w:rsidR="001110CC" w:rsidRDefault="001110CC" w:rsidP="001110CC">
      <w:r>
        <w:t>•</w:t>
      </w:r>
      <w:r>
        <w:tab/>
        <w:t xml:space="preserve">Prodaja starih časopisa  </w:t>
      </w:r>
      <w:r w:rsidR="009B540B">
        <w:t xml:space="preserve">- po primjerku                                                              0,15  </w:t>
      </w:r>
    </w:p>
    <w:p w14:paraId="0B26DBD2" w14:textId="5C2A66CC" w:rsidR="001110CC" w:rsidRDefault="001110CC" w:rsidP="001110CC">
      <w:r>
        <w:t>•</w:t>
      </w:r>
      <w:r>
        <w:tab/>
        <w:t xml:space="preserve">Kreativne radionice   </w:t>
      </w:r>
      <w:r w:rsidR="00E8019D">
        <w:t xml:space="preserve">   </w:t>
      </w:r>
      <w:r w:rsidR="009B540B">
        <w:t xml:space="preserve">                                                                                      </w:t>
      </w:r>
      <w:r w:rsidR="00580040">
        <w:t>5</w:t>
      </w:r>
      <w:r w:rsidR="00E8019D">
        <w:t>,00</w:t>
      </w:r>
      <w:r w:rsidR="00580040">
        <w:t xml:space="preserve"> </w:t>
      </w:r>
    </w:p>
    <w:p w14:paraId="6CCBC062" w14:textId="77777777" w:rsidR="001110CC" w:rsidRDefault="001110CC" w:rsidP="001110CC">
      <w:r>
        <w:t>•</w:t>
      </w:r>
      <w:r>
        <w:tab/>
        <w:t>Informatika 50+    besplatno</w:t>
      </w:r>
    </w:p>
    <w:p w14:paraId="5FA0592D" w14:textId="77777777" w:rsidR="001110CC" w:rsidRDefault="001110CC" w:rsidP="001110CC">
      <w:r>
        <w:t>•</w:t>
      </w:r>
      <w:r>
        <w:tab/>
        <w:t>Sve usluge knjižnice koristite uz predočenje članske iskaznice</w:t>
      </w:r>
    </w:p>
    <w:p w14:paraId="2589EAA4" w14:textId="77777777" w:rsidR="001110CC" w:rsidRDefault="001110CC" w:rsidP="001110CC"/>
    <w:p w14:paraId="64B22747" w14:textId="77777777" w:rsidR="001110CC" w:rsidRPr="0026128F" w:rsidRDefault="001110CC" w:rsidP="001110CC">
      <w:pPr>
        <w:rPr>
          <w:b/>
          <w:u w:val="single"/>
        </w:rPr>
      </w:pPr>
      <w:r w:rsidRPr="0026128F">
        <w:rPr>
          <w:b/>
          <w:u w:val="single"/>
        </w:rPr>
        <w:t>Pravila posudbe knjižne građe</w:t>
      </w:r>
      <w:r w:rsidR="0026128F" w:rsidRPr="0026128F">
        <w:rPr>
          <w:b/>
          <w:u w:val="single"/>
        </w:rPr>
        <w:t>:</w:t>
      </w:r>
    </w:p>
    <w:p w14:paraId="2199B6A5" w14:textId="77777777" w:rsidR="001110CC" w:rsidRPr="001110CC" w:rsidRDefault="001110CC" w:rsidP="001110CC">
      <w:pPr>
        <w:rPr>
          <w:b/>
        </w:rPr>
      </w:pPr>
    </w:p>
    <w:p w14:paraId="2100A857" w14:textId="77777777" w:rsidR="001110CC" w:rsidRDefault="001110CC" w:rsidP="001110CC">
      <w:r>
        <w:t>•</w:t>
      </w:r>
      <w:r>
        <w:tab/>
        <w:t xml:space="preserve">Možete posuditi 4 primjerka knjižne građe </w:t>
      </w:r>
    </w:p>
    <w:p w14:paraId="3146E7A0" w14:textId="77777777" w:rsidR="001110CC" w:rsidRDefault="001110CC" w:rsidP="001110CC">
      <w:r>
        <w:t>•</w:t>
      </w:r>
      <w:r>
        <w:tab/>
        <w:t xml:space="preserve">Posudba </w:t>
      </w:r>
      <w:proofErr w:type="spellStart"/>
      <w:r>
        <w:t>lektirnih</w:t>
      </w:r>
      <w:proofErr w:type="spellEnd"/>
      <w:r>
        <w:t xml:space="preserve"> naslova ograničena je na 1 primjerak</w:t>
      </w:r>
    </w:p>
    <w:p w14:paraId="0830ACAF" w14:textId="77777777" w:rsidR="001110CC" w:rsidRDefault="001110CC" w:rsidP="001110CC">
      <w:r>
        <w:t>•</w:t>
      </w:r>
      <w:r>
        <w:tab/>
        <w:t xml:space="preserve">Rok posudbe knjižne građe je 21 dan </w:t>
      </w:r>
    </w:p>
    <w:p w14:paraId="7342EA7C" w14:textId="2BB691BA" w:rsidR="001110CC" w:rsidRDefault="001110CC" w:rsidP="00CC33C9">
      <w:pPr>
        <w:ind w:left="705" w:hanging="705"/>
      </w:pPr>
      <w:r>
        <w:t>•</w:t>
      </w:r>
      <w:r>
        <w:tab/>
      </w:r>
      <w:proofErr w:type="spellStart"/>
      <w:r>
        <w:t>Zakasnina</w:t>
      </w:r>
      <w:proofErr w:type="spellEnd"/>
      <w:r>
        <w:t xml:space="preserve"> nakon isteka roka za vraćanje knjižne građe iznosi </w:t>
      </w:r>
      <w:r w:rsidR="00580040">
        <w:t>0,10 €</w:t>
      </w:r>
      <w:r>
        <w:t xml:space="preserve"> za primjerak po </w:t>
      </w:r>
      <w:r w:rsidR="00580040">
        <w:t>danu</w:t>
      </w:r>
      <w:r>
        <w:t xml:space="preserve"> </w:t>
      </w:r>
    </w:p>
    <w:p w14:paraId="692A7CF2" w14:textId="77777777" w:rsidR="001110CC" w:rsidRDefault="001110CC" w:rsidP="001110CC">
      <w:r>
        <w:t>•</w:t>
      </w:r>
      <w:r>
        <w:tab/>
        <w:t xml:space="preserve">Knjige ne možete niti posuditi niti produžiti ako </w:t>
      </w:r>
      <w:proofErr w:type="spellStart"/>
      <w:r>
        <w:t>zakasnina</w:t>
      </w:r>
      <w:proofErr w:type="spellEnd"/>
      <w:r>
        <w:t xml:space="preserve"> nije plaćena</w:t>
      </w:r>
    </w:p>
    <w:p w14:paraId="1E085151" w14:textId="77777777" w:rsidR="001110CC" w:rsidRDefault="001110CC" w:rsidP="001110CC">
      <w:r>
        <w:t>•</w:t>
      </w:r>
      <w:r>
        <w:tab/>
        <w:t xml:space="preserve">Knjige možete produžiti telefonski  ukoliko rok posudbe  nije istekao, u protivnom za   </w:t>
      </w:r>
    </w:p>
    <w:p w14:paraId="40245E80" w14:textId="77777777" w:rsidR="001110CC" w:rsidRDefault="001110CC" w:rsidP="001110CC">
      <w:r>
        <w:t xml:space="preserve">            produženje donesite sve posuđene primjerke </w:t>
      </w:r>
    </w:p>
    <w:p w14:paraId="4E4A38AE" w14:textId="77777777" w:rsidR="001110CC" w:rsidRDefault="001110CC" w:rsidP="001110CC">
      <w:r>
        <w:t>•</w:t>
      </w:r>
      <w:r>
        <w:tab/>
        <w:t xml:space="preserve">Nakon obavijesti predbilježene knjige čuvamo 2 dana </w:t>
      </w:r>
    </w:p>
    <w:p w14:paraId="106D3F6F" w14:textId="77777777" w:rsidR="001110CC" w:rsidRDefault="001110CC" w:rsidP="001110CC">
      <w:r>
        <w:t>•</w:t>
      </w:r>
      <w:r>
        <w:tab/>
        <w:t xml:space="preserve">Oštećena i izgubljena knjižna građa nadoknađuje se odgovarajućom zamjenom ili </w:t>
      </w:r>
    </w:p>
    <w:p w14:paraId="4A273F18" w14:textId="77777777" w:rsidR="001110CC" w:rsidRDefault="001110CC" w:rsidP="001110CC">
      <w:r>
        <w:t xml:space="preserve">            novčanom naknadom u vrijednosti izgubljene ili oštećene građe</w:t>
      </w:r>
    </w:p>
    <w:p w14:paraId="5EAC5748" w14:textId="2FA394F6" w:rsidR="001110CC" w:rsidRDefault="001110CC" w:rsidP="001110CC"/>
    <w:p w14:paraId="3196785C" w14:textId="77777777" w:rsidR="00485F66" w:rsidRDefault="00485F66" w:rsidP="001110CC"/>
    <w:p w14:paraId="149D3DA6" w14:textId="4C252271" w:rsidR="001110CC" w:rsidRPr="0026128F" w:rsidRDefault="0026128F" w:rsidP="001110CC">
      <w:r>
        <w:tab/>
      </w:r>
    </w:p>
    <w:p w14:paraId="571AD40E" w14:textId="77777777" w:rsidR="001110CC" w:rsidRPr="0026128F" w:rsidRDefault="001110CC" w:rsidP="001110CC">
      <w:pPr>
        <w:rPr>
          <w:b/>
          <w:u w:val="single"/>
        </w:rPr>
      </w:pPr>
      <w:r w:rsidRPr="0026128F">
        <w:rPr>
          <w:b/>
          <w:u w:val="single"/>
        </w:rPr>
        <w:t>Pravila posudbe AVM građe</w:t>
      </w:r>
      <w:r w:rsidR="0026128F" w:rsidRPr="0026128F">
        <w:rPr>
          <w:b/>
          <w:u w:val="single"/>
        </w:rPr>
        <w:t>:</w:t>
      </w:r>
    </w:p>
    <w:p w14:paraId="3B460B02" w14:textId="77777777" w:rsidR="001110CC" w:rsidRPr="001110CC" w:rsidRDefault="001110CC" w:rsidP="001110CC">
      <w:pPr>
        <w:rPr>
          <w:b/>
        </w:rPr>
      </w:pPr>
    </w:p>
    <w:p w14:paraId="0921111D" w14:textId="77777777" w:rsidR="001110CC" w:rsidRDefault="001110CC" w:rsidP="001110CC">
      <w:r>
        <w:t>•</w:t>
      </w:r>
      <w:r>
        <w:tab/>
        <w:t>Moguće je posuditi 1 primjerak AVM građe (DVD/CD)</w:t>
      </w:r>
    </w:p>
    <w:p w14:paraId="549A40A7" w14:textId="3052306C" w:rsidR="001110CC" w:rsidRDefault="001110CC" w:rsidP="001110CC">
      <w:r>
        <w:t>•</w:t>
      </w:r>
      <w:r>
        <w:tab/>
        <w:t>Posudba AVM građe ne naplaćuje se posebno</w:t>
      </w:r>
      <w:r w:rsidR="008A21AA">
        <w:t xml:space="preserve"> </w:t>
      </w:r>
      <w:r>
        <w:t>-</w:t>
      </w:r>
      <w:r w:rsidR="008A21AA">
        <w:t xml:space="preserve"> </w:t>
      </w:r>
      <w:r>
        <w:t xml:space="preserve">usluga je uračunata u članarinu </w:t>
      </w:r>
    </w:p>
    <w:p w14:paraId="3CAF2C92" w14:textId="36CC469E" w:rsidR="001110CC" w:rsidRDefault="001110CC" w:rsidP="001110CC">
      <w:r>
        <w:t>•</w:t>
      </w:r>
      <w:r>
        <w:tab/>
        <w:t xml:space="preserve">Rok posudbe je </w:t>
      </w:r>
      <w:r w:rsidR="00C24BF6">
        <w:t xml:space="preserve">21 dan </w:t>
      </w:r>
      <w:r>
        <w:t xml:space="preserve"> </w:t>
      </w:r>
    </w:p>
    <w:p w14:paraId="274DB814" w14:textId="29182C94" w:rsidR="001110CC" w:rsidRDefault="001110CC" w:rsidP="00CC33C9">
      <w:pPr>
        <w:ind w:left="705" w:hanging="705"/>
      </w:pPr>
      <w:r>
        <w:t>•</w:t>
      </w:r>
      <w:r>
        <w:tab/>
      </w:r>
      <w:proofErr w:type="spellStart"/>
      <w:r>
        <w:t>Zakasnina</w:t>
      </w:r>
      <w:proofErr w:type="spellEnd"/>
      <w:r>
        <w:t xml:space="preserve"> nakon isteka roka za vraćanja AVM građe iznosi </w:t>
      </w:r>
      <w:r w:rsidR="00CC33C9">
        <w:t>0,10 €</w:t>
      </w:r>
      <w:r>
        <w:t xml:space="preserve"> za disk</w:t>
      </w:r>
      <w:r w:rsidR="00304502">
        <w:t xml:space="preserve"> </w:t>
      </w:r>
      <w:r>
        <w:t xml:space="preserve">po danu  </w:t>
      </w:r>
    </w:p>
    <w:p w14:paraId="6B6A43C6" w14:textId="77777777" w:rsidR="00304502" w:rsidRDefault="001110CC" w:rsidP="001110CC">
      <w:r>
        <w:t>•</w:t>
      </w:r>
      <w:r>
        <w:tab/>
        <w:t xml:space="preserve">Oštećen ili izgubljen DVD nadoknađuje se odgovarajućom zamjenom ili novčanom </w:t>
      </w:r>
      <w:r w:rsidR="00304502">
        <w:t xml:space="preserve"> </w:t>
      </w:r>
    </w:p>
    <w:p w14:paraId="6B9BA557" w14:textId="37C54DC5" w:rsidR="001110CC" w:rsidRDefault="00304502" w:rsidP="001110CC">
      <w:r>
        <w:t xml:space="preserve">            </w:t>
      </w:r>
      <w:r w:rsidR="001110CC">
        <w:t>naknadom u vrijednosti izgubljene ili oštećene građe</w:t>
      </w:r>
    </w:p>
    <w:p w14:paraId="4D22DEC9" w14:textId="77777777" w:rsidR="001110CC" w:rsidRDefault="001110CC" w:rsidP="001110CC"/>
    <w:p w14:paraId="4DC99950" w14:textId="77777777" w:rsidR="001110CC" w:rsidRDefault="001110CC" w:rsidP="001110CC"/>
    <w:p w14:paraId="4A0B792A" w14:textId="77777777" w:rsidR="0026128F" w:rsidRDefault="0026128F" w:rsidP="001110CC"/>
    <w:p w14:paraId="353417B3" w14:textId="07293AC8" w:rsidR="0026128F" w:rsidRDefault="0026128F" w:rsidP="001110CC"/>
    <w:p w14:paraId="53C0B0A5" w14:textId="2E93C78F" w:rsidR="00672510" w:rsidRDefault="00672510" w:rsidP="001110CC"/>
    <w:p w14:paraId="765B8599" w14:textId="302137D1" w:rsidR="008C1935" w:rsidRDefault="008C1935" w:rsidP="001110CC"/>
    <w:p w14:paraId="056722DF" w14:textId="60B18599" w:rsidR="008C1935" w:rsidRDefault="008C1935" w:rsidP="001110CC"/>
    <w:p w14:paraId="155F2E74" w14:textId="7F85D2E1" w:rsidR="008C1935" w:rsidRDefault="008C1935" w:rsidP="001110CC"/>
    <w:p w14:paraId="4BF81186" w14:textId="06C53167" w:rsidR="008C1935" w:rsidRDefault="008C1935" w:rsidP="001110CC"/>
    <w:p w14:paraId="5604E939" w14:textId="15742160" w:rsidR="008C1935" w:rsidRDefault="008C1935" w:rsidP="001110CC"/>
    <w:p w14:paraId="23312868" w14:textId="2FE7F107" w:rsidR="008C1935" w:rsidRDefault="008C1935" w:rsidP="001110CC"/>
    <w:p w14:paraId="70166BD0" w14:textId="2732F556" w:rsidR="008C1935" w:rsidRDefault="008C1935" w:rsidP="001110CC"/>
    <w:p w14:paraId="68FAB7EF" w14:textId="756F47E7" w:rsidR="008C1935" w:rsidRDefault="008C1935" w:rsidP="001110CC"/>
    <w:p w14:paraId="49266154" w14:textId="6070A975" w:rsidR="008C1935" w:rsidRDefault="008C1935" w:rsidP="001110CC"/>
    <w:p w14:paraId="5D21D474" w14:textId="75E05601" w:rsidR="008C1935" w:rsidRDefault="008C1935" w:rsidP="001110CC"/>
    <w:p w14:paraId="3A506BD6" w14:textId="3A45B3CE" w:rsidR="008C1935" w:rsidRDefault="008C1935" w:rsidP="001110CC"/>
    <w:p w14:paraId="1F0FAF1E" w14:textId="37BDDE1A" w:rsidR="008C1935" w:rsidRDefault="008C1935" w:rsidP="001110CC"/>
    <w:p w14:paraId="09FE5ADF" w14:textId="7DF0E52A" w:rsidR="008C1935" w:rsidRDefault="008C1935" w:rsidP="001110CC"/>
    <w:p w14:paraId="1D947964" w14:textId="6401B1FD" w:rsidR="008C1935" w:rsidRDefault="008C1935" w:rsidP="001110CC"/>
    <w:p w14:paraId="30162DBF" w14:textId="5DE5D55F" w:rsidR="008C1935" w:rsidRDefault="008C1935" w:rsidP="001110CC"/>
    <w:p w14:paraId="5537874F" w14:textId="4E4ECDD2" w:rsidR="008C1935" w:rsidRDefault="008C1935" w:rsidP="001110CC"/>
    <w:p w14:paraId="403ACF40" w14:textId="2B2D9B8C" w:rsidR="008C1935" w:rsidRDefault="008C1935" w:rsidP="001110CC"/>
    <w:p w14:paraId="0FB526C6" w14:textId="339D3666" w:rsidR="008C1935" w:rsidRDefault="008C1935" w:rsidP="001110CC"/>
    <w:p w14:paraId="313CB0EF" w14:textId="005C9E6A" w:rsidR="008C1935" w:rsidRDefault="008C1935" w:rsidP="001110CC"/>
    <w:p w14:paraId="7C35F6F6" w14:textId="3D502CE3" w:rsidR="008C1935" w:rsidRDefault="008C1935" w:rsidP="001110CC"/>
    <w:p w14:paraId="47D6C985" w14:textId="15FDD0FB" w:rsidR="008C1935" w:rsidRDefault="008C1935" w:rsidP="001110CC"/>
    <w:p w14:paraId="4546E29C" w14:textId="4B7041B4" w:rsidR="008C1935" w:rsidRDefault="008C1935" w:rsidP="001110CC"/>
    <w:p w14:paraId="2C9577B9" w14:textId="7D1ECC2B" w:rsidR="008C1935" w:rsidRDefault="008C1935" w:rsidP="001110CC"/>
    <w:p w14:paraId="218B9744" w14:textId="0336D91C" w:rsidR="008C1935" w:rsidRDefault="008C1935" w:rsidP="001110CC"/>
    <w:p w14:paraId="6A33ACA2" w14:textId="5B72BC29" w:rsidR="008C1935" w:rsidRDefault="008C1935" w:rsidP="001110CC"/>
    <w:p w14:paraId="5BA964A8" w14:textId="0C87733A" w:rsidR="008C1935" w:rsidRDefault="008C1935" w:rsidP="001110CC"/>
    <w:p w14:paraId="435C24A7" w14:textId="40F6F76E" w:rsidR="008C1935" w:rsidRDefault="008C1935" w:rsidP="001110CC"/>
    <w:p w14:paraId="5D7F0BDA" w14:textId="6DF6A2AD" w:rsidR="008C1935" w:rsidRDefault="008C1935" w:rsidP="001110CC"/>
    <w:p w14:paraId="29CBCA0C" w14:textId="0A130A4D" w:rsidR="008C1935" w:rsidRDefault="008C1935" w:rsidP="001110CC"/>
    <w:p w14:paraId="177EDA95" w14:textId="789438DA" w:rsidR="008C1935" w:rsidRDefault="008C1935" w:rsidP="001110CC"/>
    <w:p w14:paraId="69560246" w14:textId="23A213AB" w:rsidR="008C1935" w:rsidRDefault="008C1935" w:rsidP="001110CC"/>
    <w:p w14:paraId="1BD9519A" w14:textId="7B1C498C" w:rsidR="008C1935" w:rsidRDefault="008C1935" w:rsidP="001110CC"/>
    <w:p w14:paraId="073E8071" w14:textId="03D216D7" w:rsidR="008C1935" w:rsidRDefault="008C1935" w:rsidP="001110CC"/>
    <w:p w14:paraId="2DC2FAE4" w14:textId="2C1FCCEE" w:rsidR="008C1935" w:rsidRDefault="008C1935" w:rsidP="001110CC"/>
    <w:p w14:paraId="5B05809B" w14:textId="77777777" w:rsidR="008C1935" w:rsidRDefault="008C1935" w:rsidP="001110CC"/>
    <w:p w14:paraId="7508B2A4" w14:textId="69BA2401" w:rsidR="00485F66" w:rsidRDefault="00485F66" w:rsidP="001110CC"/>
    <w:p w14:paraId="64F256D9" w14:textId="3F9D4B6A" w:rsidR="00DE3806" w:rsidRDefault="00DE3806" w:rsidP="00672510">
      <w:pPr>
        <w:jc w:val="center"/>
        <w:rPr>
          <w:szCs w:val="24"/>
        </w:rPr>
      </w:pPr>
    </w:p>
    <w:p w14:paraId="10630A8F" w14:textId="77777777" w:rsidR="00485F66" w:rsidRPr="00BF4EE9" w:rsidRDefault="00485F66" w:rsidP="00672510">
      <w:pPr>
        <w:jc w:val="center"/>
        <w:rPr>
          <w:szCs w:val="24"/>
        </w:rPr>
      </w:pPr>
    </w:p>
    <w:p w14:paraId="56DC1720" w14:textId="44452893" w:rsidR="00E5062D" w:rsidRPr="00FC2AFE" w:rsidRDefault="001110CC" w:rsidP="00E5062D">
      <w:pPr>
        <w:autoSpaceDE w:val="0"/>
        <w:autoSpaceDN w:val="0"/>
        <w:adjustRightInd w:val="0"/>
        <w:jc w:val="both"/>
        <w:rPr>
          <w:szCs w:val="24"/>
        </w:rPr>
      </w:pPr>
      <w:r w:rsidRPr="00FC2AFE">
        <w:t>Ov</w:t>
      </w:r>
      <w:r w:rsidR="00FC2AFE" w:rsidRPr="00FC2AFE">
        <w:t>a</w:t>
      </w:r>
      <w:r w:rsidR="00E5062D" w:rsidRPr="00FC2AFE">
        <w:t xml:space="preserve"> </w:t>
      </w:r>
      <w:r w:rsidR="0057056F" w:rsidRPr="00FC2AFE">
        <w:t>V.</w:t>
      </w:r>
      <w:r w:rsidR="00E5062D" w:rsidRPr="00FC2AFE">
        <w:t xml:space="preserve"> </w:t>
      </w:r>
      <w:r w:rsidR="00E5062D" w:rsidRPr="00FC2AFE">
        <w:rPr>
          <w:szCs w:val="24"/>
        </w:rPr>
        <w:t>Izmjen</w:t>
      </w:r>
      <w:r w:rsidR="00EA68E9" w:rsidRPr="00FC2AFE">
        <w:rPr>
          <w:szCs w:val="24"/>
        </w:rPr>
        <w:t>a i dopuna</w:t>
      </w:r>
      <w:r w:rsidR="00E5062D" w:rsidRPr="00FC2AFE">
        <w:rPr>
          <w:szCs w:val="24"/>
        </w:rPr>
        <w:t xml:space="preserve"> Pravilnika o uvjetima i načinu korištenja knjižnične građe  i usluga </w:t>
      </w:r>
    </w:p>
    <w:p w14:paraId="38335CBA" w14:textId="77777777" w:rsidR="00AF121B" w:rsidRPr="00FC2AFE" w:rsidRDefault="00E5062D" w:rsidP="00E5062D">
      <w:pPr>
        <w:jc w:val="both"/>
      </w:pPr>
      <w:r w:rsidRPr="00FC2AFE">
        <w:rPr>
          <w:szCs w:val="24"/>
        </w:rPr>
        <w:t xml:space="preserve">Narodne knjižnice i čitaonice Vlado Gotovac Sisak Ves </w:t>
      </w:r>
      <w:r w:rsidRPr="00FC2AFE">
        <w:t xml:space="preserve">objavljene su na Oglasnoj ploči dana </w:t>
      </w:r>
    </w:p>
    <w:p w14:paraId="64DD4955" w14:textId="1332A344" w:rsidR="00E5062D" w:rsidRPr="00FC2AFE" w:rsidRDefault="00FC2AFE" w:rsidP="00E5062D">
      <w:pPr>
        <w:jc w:val="both"/>
      </w:pPr>
      <w:r w:rsidRPr="00FC2AFE">
        <w:t>2</w:t>
      </w:r>
      <w:r w:rsidR="00AF121B" w:rsidRPr="00FC2AFE">
        <w:t>4. ožujka 20</w:t>
      </w:r>
      <w:r w:rsidR="00E5062D" w:rsidRPr="00FC2AFE">
        <w:t xml:space="preserve">25. godine, a stupaju na snagu dana </w:t>
      </w:r>
      <w:r w:rsidRPr="00FC2AFE">
        <w:t xml:space="preserve">1. travnja </w:t>
      </w:r>
      <w:r w:rsidR="00E5062D" w:rsidRPr="00FC2AFE">
        <w:t xml:space="preserve">2025. godine.        </w:t>
      </w:r>
    </w:p>
    <w:p w14:paraId="18531BDF" w14:textId="77777777" w:rsidR="00E5062D" w:rsidRPr="00FC2AFE" w:rsidRDefault="00E5062D" w:rsidP="00E5062D">
      <w:pPr>
        <w:ind w:left="5664" w:firstLine="708"/>
        <w:jc w:val="both"/>
      </w:pPr>
    </w:p>
    <w:p w14:paraId="54700988" w14:textId="4760F342" w:rsidR="00E5062D" w:rsidRPr="00E5062D" w:rsidRDefault="00E5062D" w:rsidP="00E5062D">
      <w:pPr>
        <w:autoSpaceDE w:val="0"/>
        <w:autoSpaceDN w:val="0"/>
        <w:adjustRightInd w:val="0"/>
        <w:rPr>
          <w:szCs w:val="24"/>
        </w:rPr>
      </w:pPr>
    </w:p>
    <w:p w14:paraId="1C65C055" w14:textId="692A7740" w:rsidR="00E5062D" w:rsidRPr="00E5062D" w:rsidRDefault="00E5062D" w:rsidP="00DE3806">
      <w:pPr>
        <w:jc w:val="both"/>
      </w:pPr>
    </w:p>
    <w:p w14:paraId="05D7DBBA" w14:textId="77777777" w:rsidR="00E5062D" w:rsidRDefault="00E5062D" w:rsidP="00DE3806">
      <w:pPr>
        <w:jc w:val="both"/>
      </w:pPr>
    </w:p>
    <w:p w14:paraId="222D8D1A" w14:textId="77777777" w:rsidR="006E0FF4" w:rsidRDefault="006E0FF4" w:rsidP="005A4F5C">
      <w:pPr>
        <w:ind w:left="5664" w:firstLine="708"/>
      </w:pPr>
    </w:p>
    <w:p w14:paraId="0D50790A" w14:textId="2DDF9C66" w:rsidR="00DE3806" w:rsidRDefault="001110CC" w:rsidP="00DE3806">
      <w:pPr>
        <w:ind w:left="5664" w:firstLine="708"/>
      </w:pPr>
      <w:r>
        <w:t>RAVNATELJICA</w:t>
      </w:r>
    </w:p>
    <w:p w14:paraId="767FC4DA" w14:textId="78AC1424" w:rsidR="00DE3806" w:rsidRDefault="00DE3806" w:rsidP="00DE3806">
      <w:pPr>
        <w:ind w:left="5664" w:firstLine="708"/>
      </w:pPr>
    </w:p>
    <w:p w14:paraId="7C8D9725" w14:textId="77777777" w:rsidR="00E5062D" w:rsidRDefault="00E5062D" w:rsidP="00DE3806">
      <w:pPr>
        <w:ind w:left="5664" w:firstLine="708"/>
      </w:pPr>
    </w:p>
    <w:p w14:paraId="77855098" w14:textId="63401E84" w:rsidR="00DE3806" w:rsidRDefault="005A4F5C" w:rsidP="00DE3806">
      <w:pPr>
        <w:ind w:left="5664" w:firstLine="708"/>
      </w:pPr>
      <w:r>
        <w:t>________________</w:t>
      </w:r>
      <w:r w:rsidR="001110CC">
        <w:tab/>
      </w:r>
      <w:r w:rsidR="00DE3806">
        <w:t xml:space="preserve"> </w:t>
      </w:r>
      <w:r w:rsidR="001110CC">
        <w:t xml:space="preserve">           </w:t>
      </w:r>
      <w:r w:rsidR="00DE3806">
        <w:t xml:space="preserve">      </w:t>
      </w:r>
    </w:p>
    <w:p w14:paraId="54B8AFA1" w14:textId="003F766C" w:rsidR="00DE23A9" w:rsidRDefault="00DE3806" w:rsidP="00DE3806">
      <w:pPr>
        <w:ind w:left="5664" w:firstLine="708"/>
      </w:pPr>
      <w:r>
        <w:t xml:space="preserve">  Dubr</w:t>
      </w:r>
      <w:r w:rsidR="001110CC">
        <w:t xml:space="preserve">avka </w:t>
      </w:r>
      <w:proofErr w:type="spellStart"/>
      <w:r w:rsidR="001110CC">
        <w:t>Šurlan</w:t>
      </w:r>
      <w:proofErr w:type="spellEnd"/>
    </w:p>
    <w:sectPr w:rsidR="00DE23A9" w:rsidSect="002C5234">
      <w:pgSz w:w="11906" w:h="16838"/>
      <w:pgMar w:top="141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20045"/>
    <w:multiLevelType w:val="multilevel"/>
    <w:tmpl w:val="2D40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CC"/>
    <w:rsid w:val="0002228E"/>
    <w:rsid w:val="00035103"/>
    <w:rsid w:val="00054C5F"/>
    <w:rsid w:val="001034D2"/>
    <w:rsid w:val="001110CC"/>
    <w:rsid w:val="0013446F"/>
    <w:rsid w:val="001508B6"/>
    <w:rsid w:val="001C0818"/>
    <w:rsid w:val="001C0E1F"/>
    <w:rsid w:val="001C49EC"/>
    <w:rsid w:val="0026128F"/>
    <w:rsid w:val="00287D6D"/>
    <w:rsid w:val="002C5234"/>
    <w:rsid w:val="002D6F24"/>
    <w:rsid w:val="002E74CE"/>
    <w:rsid w:val="002F63DB"/>
    <w:rsid w:val="00304502"/>
    <w:rsid w:val="0030779E"/>
    <w:rsid w:val="003D2829"/>
    <w:rsid w:val="003F17B8"/>
    <w:rsid w:val="0044574D"/>
    <w:rsid w:val="00485F66"/>
    <w:rsid w:val="004F08D8"/>
    <w:rsid w:val="004F36E1"/>
    <w:rsid w:val="00503754"/>
    <w:rsid w:val="00512317"/>
    <w:rsid w:val="0057056F"/>
    <w:rsid w:val="00580040"/>
    <w:rsid w:val="005A10DE"/>
    <w:rsid w:val="005A4F5C"/>
    <w:rsid w:val="0066039A"/>
    <w:rsid w:val="00662B74"/>
    <w:rsid w:val="00672510"/>
    <w:rsid w:val="006E0FF4"/>
    <w:rsid w:val="00710027"/>
    <w:rsid w:val="007230E3"/>
    <w:rsid w:val="00733999"/>
    <w:rsid w:val="00790578"/>
    <w:rsid w:val="00790C51"/>
    <w:rsid w:val="00833870"/>
    <w:rsid w:val="00894A86"/>
    <w:rsid w:val="008A21AA"/>
    <w:rsid w:val="008C1935"/>
    <w:rsid w:val="008C6FA1"/>
    <w:rsid w:val="0098256E"/>
    <w:rsid w:val="009B08C6"/>
    <w:rsid w:val="009B540B"/>
    <w:rsid w:val="009F2081"/>
    <w:rsid w:val="009F608D"/>
    <w:rsid w:val="00AD4C57"/>
    <w:rsid w:val="00AF121B"/>
    <w:rsid w:val="00AF45D8"/>
    <w:rsid w:val="00B21644"/>
    <w:rsid w:val="00B26614"/>
    <w:rsid w:val="00C24BF6"/>
    <w:rsid w:val="00C4604F"/>
    <w:rsid w:val="00CC33C9"/>
    <w:rsid w:val="00D10EDD"/>
    <w:rsid w:val="00DC2B82"/>
    <w:rsid w:val="00DD5B05"/>
    <w:rsid w:val="00DE23A9"/>
    <w:rsid w:val="00DE3806"/>
    <w:rsid w:val="00E5062D"/>
    <w:rsid w:val="00E5084F"/>
    <w:rsid w:val="00E7609D"/>
    <w:rsid w:val="00E8019D"/>
    <w:rsid w:val="00EA0761"/>
    <w:rsid w:val="00EA68E9"/>
    <w:rsid w:val="00EC1544"/>
    <w:rsid w:val="00EC6FD3"/>
    <w:rsid w:val="00F014D2"/>
    <w:rsid w:val="00F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FBB1B"/>
  <w15:docId w15:val="{3706DC7D-6ADA-49BD-A85C-E7EA962B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D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02228E"/>
    <w:pPr>
      <w:widowControl w:val="0"/>
      <w:autoSpaceDE w:val="0"/>
      <w:autoSpaceDN w:val="0"/>
      <w:adjustRightInd w:val="0"/>
      <w:spacing w:line="290" w:lineRule="exact"/>
      <w:jc w:val="both"/>
    </w:pPr>
    <w:rPr>
      <w:rFonts w:ascii="Arial" w:eastAsia="Calibri" w:hAnsi="Arial" w:cs="Arial"/>
      <w:szCs w:val="24"/>
      <w:lang w:eastAsia="hr-HR"/>
    </w:rPr>
  </w:style>
  <w:style w:type="character" w:customStyle="1" w:styleId="FontStyle15">
    <w:name w:val="Font Style15"/>
    <w:rsid w:val="0002228E"/>
    <w:rPr>
      <w:rFonts w:ascii="Arial" w:hAnsi="Arial" w:cs="Arial"/>
      <w:sz w:val="20"/>
      <w:szCs w:val="20"/>
    </w:rPr>
  </w:style>
  <w:style w:type="paragraph" w:styleId="Odlomakpopisa">
    <w:name w:val="List Paragraph"/>
    <w:basedOn w:val="Normal"/>
    <w:uiPriority w:val="99"/>
    <w:qFormat/>
    <w:rsid w:val="0067251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1117</Words>
  <Characters>6371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Senka</dc:creator>
  <cp:lastModifiedBy>Danko Segovic</cp:lastModifiedBy>
  <cp:revision>2</cp:revision>
  <cp:lastPrinted>2022-08-01T08:34:00Z</cp:lastPrinted>
  <dcterms:created xsi:type="dcterms:W3CDTF">2025-04-04T09:10:00Z</dcterms:created>
  <dcterms:modified xsi:type="dcterms:W3CDTF">2025-04-04T09:10:00Z</dcterms:modified>
</cp:coreProperties>
</file>